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9A5" w:rsidRPr="00D74913" w:rsidRDefault="00D909A5" w:rsidP="003C4B52">
      <w:pPr>
        <w:autoSpaceDE w:val="0"/>
        <w:autoSpaceDN w:val="0"/>
        <w:adjustRightInd w:val="0"/>
        <w:spacing w:after="0" w:line="240" w:lineRule="auto"/>
        <w:jc w:val="right"/>
        <w:rPr>
          <w:rFonts w:ascii="Times New Roman" w:hAnsi="Times New Roman"/>
          <w:sz w:val="26"/>
          <w:szCs w:val="26"/>
        </w:rPr>
      </w:pPr>
      <w:r w:rsidRPr="00D74913">
        <w:rPr>
          <w:rFonts w:ascii="Times New Roman" w:hAnsi="Times New Roman"/>
          <w:sz w:val="26"/>
          <w:szCs w:val="26"/>
        </w:rPr>
        <w:t>Утверждена</w:t>
      </w:r>
    </w:p>
    <w:p w:rsidR="00D909A5" w:rsidRPr="00D74913" w:rsidRDefault="00D909A5" w:rsidP="003C4B52">
      <w:pPr>
        <w:autoSpaceDE w:val="0"/>
        <w:autoSpaceDN w:val="0"/>
        <w:adjustRightInd w:val="0"/>
        <w:spacing w:after="0" w:line="240" w:lineRule="auto"/>
        <w:jc w:val="right"/>
        <w:rPr>
          <w:rFonts w:ascii="Times New Roman" w:hAnsi="Times New Roman"/>
          <w:sz w:val="26"/>
          <w:szCs w:val="26"/>
        </w:rPr>
      </w:pPr>
      <w:r w:rsidRPr="00D74913">
        <w:rPr>
          <w:rFonts w:ascii="Times New Roman" w:hAnsi="Times New Roman"/>
          <w:sz w:val="26"/>
          <w:szCs w:val="26"/>
        </w:rPr>
        <w:t>постановлением администрации</w:t>
      </w:r>
    </w:p>
    <w:p w:rsidR="00D909A5" w:rsidRPr="00D74913" w:rsidRDefault="00EF4751" w:rsidP="003C4B52">
      <w:pPr>
        <w:autoSpaceDE w:val="0"/>
        <w:autoSpaceDN w:val="0"/>
        <w:adjustRightInd w:val="0"/>
        <w:spacing w:after="0" w:line="240" w:lineRule="auto"/>
        <w:jc w:val="right"/>
        <w:rPr>
          <w:rFonts w:ascii="Times New Roman" w:hAnsi="Times New Roman"/>
          <w:sz w:val="26"/>
          <w:szCs w:val="26"/>
        </w:rPr>
      </w:pPr>
      <w:bookmarkStart w:id="0" w:name="_GoBack"/>
      <w:bookmarkEnd w:id="0"/>
      <w:r>
        <w:rPr>
          <w:rFonts w:ascii="Times New Roman" w:hAnsi="Times New Roman"/>
          <w:sz w:val="26"/>
          <w:szCs w:val="26"/>
        </w:rPr>
        <w:t>Селецкого</w:t>
      </w:r>
      <w:r w:rsidR="00D909A5">
        <w:rPr>
          <w:rFonts w:ascii="Times New Roman" w:hAnsi="Times New Roman"/>
          <w:sz w:val="26"/>
          <w:szCs w:val="26"/>
        </w:rPr>
        <w:t xml:space="preserve"> сельского поселения</w:t>
      </w:r>
    </w:p>
    <w:p w:rsidR="00D909A5" w:rsidRPr="00D74913" w:rsidRDefault="00D909A5" w:rsidP="003C4B52">
      <w:pPr>
        <w:autoSpaceDE w:val="0"/>
        <w:autoSpaceDN w:val="0"/>
        <w:adjustRightInd w:val="0"/>
        <w:spacing w:after="0" w:line="240" w:lineRule="auto"/>
        <w:jc w:val="right"/>
        <w:rPr>
          <w:rFonts w:ascii="Times New Roman" w:hAnsi="Times New Roman"/>
          <w:sz w:val="26"/>
          <w:szCs w:val="26"/>
        </w:rPr>
      </w:pPr>
      <w:r w:rsidRPr="00D74913">
        <w:rPr>
          <w:rFonts w:ascii="Times New Roman" w:hAnsi="Times New Roman"/>
          <w:sz w:val="26"/>
          <w:szCs w:val="26"/>
        </w:rPr>
        <w:t xml:space="preserve">от </w:t>
      </w:r>
      <w:r w:rsidR="002136CF">
        <w:rPr>
          <w:rFonts w:ascii="Times New Roman" w:hAnsi="Times New Roman"/>
          <w:sz w:val="26"/>
          <w:szCs w:val="26"/>
        </w:rPr>
        <w:t xml:space="preserve"> </w:t>
      </w:r>
      <w:r w:rsidR="006D6C97">
        <w:rPr>
          <w:rFonts w:ascii="Times New Roman" w:hAnsi="Times New Roman"/>
          <w:sz w:val="26"/>
          <w:szCs w:val="26"/>
        </w:rPr>
        <w:t>25.12.</w:t>
      </w:r>
      <w:r w:rsidR="0004005C">
        <w:rPr>
          <w:rFonts w:ascii="Times New Roman" w:hAnsi="Times New Roman"/>
          <w:sz w:val="26"/>
          <w:szCs w:val="26"/>
        </w:rPr>
        <w:t>20</w:t>
      </w:r>
      <w:r w:rsidR="00075D18">
        <w:rPr>
          <w:rFonts w:ascii="Times New Roman" w:hAnsi="Times New Roman"/>
          <w:sz w:val="26"/>
          <w:szCs w:val="26"/>
        </w:rPr>
        <w:t>2</w:t>
      </w:r>
      <w:r w:rsidR="006D6C97">
        <w:rPr>
          <w:rFonts w:ascii="Times New Roman" w:hAnsi="Times New Roman"/>
          <w:sz w:val="26"/>
          <w:szCs w:val="26"/>
        </w:rPr>
        <w:t>5</w:t>
      </w:r>
      <w:r w:rsidR="002136CF">
        <w:rPr>
          <w:rFonts w:ascii="Times New Roman" w:hAnsi="Times New Roman"/>
          <w:sz w:val="26"/>
          <w:szCs w:val="26"/>
        </w:rPr>
        <w:t xml:space="preserve">г. № </w:t>
      </w:r>
      <w:r w:rsidR="006D6C97">
        <w:rPr>
          <w:rFonts w:ascii="Times New Roman" w:hAnsi="Times New Roman"/>
          <w:sz w:val="26"/>
          <w:szCs w:val="26"/>
        </w:rPr>
        <w:t>64</w:t>
      </w:r>
    </w:p>
    <w:p w:rsidR="00D909A5" w:rsidRPr="00D74913" w:rsidRDefault="00D909A5" w:rsidP="006C61C6">
      <w:pPr>
        <w:autoSpaceDE w:val="0"/>
        <w:autoSpaceDN w:val="0"/>
        <w:adjustRightInd w:val="0"/>
        <w:spacing w:after="0" w:line="240" w:lineRule="auto"/>
        <w:rPr>
          <w:rFonts w:ascii="Times New Roman" w:hAnsi="Times New Roman"/>
          <w:sz w:val="26"/>
          <w:szCs w:val="26"/>
        </w:rPr>
      </w:pPr>
    </w:p>
    <w:p w:rsidR="00D909A5" w:rsidRPr="00D74913" w:rsidRDefault="00D909A5" w:rsidP="003C4B52">
      <w:pPr>
        <w:autoSpaceDE w:val="0"/>
        <w:autoSpaceDN w:val="0"/>
        <w:adjustRightInd w:val="0"/>
        <w:spacing w:after="0" w:line="240" w:lineRule="auto"/>
        <w:jc w:val="center"/>
        <w:rPr>
          <w:rFonts w:ascii="Times New Roman" w:hAnsi="Times New Roman"/>
          <w:b/>
          <w:sz w:val="26"/>
          <w:szCs w:val="26"/>
        </w:rPr>
      </w:pPr>
      <w:r w:rsidRPr="00D74913">
        <w:rPr>
          <w:rFonts w:ascii="Times New Roman" w:hAnsi="Times New Roman"/>
          <w:b/>
          <w:sz w:val="26"/>
          <w:szCs w:val="26"/>
        </w:rPr>
        <w:t>МУНИЦИПАЛЬНАЯ ПРОГРАММА</w:t>
      </w:r>
    </w:p>
    <w:p w:rsidR="00D909A5" w:rsidRPr="00D74913" w:rsidRDefault="00D909A5" w:rsidP="00C34CBD">
      <w:pPr>
        <w:autoSpaceDE w:val="0"/>
        <w:autoSpaceDN w:val="0"/>
        <w:adjustRightInd w:val="0"/>
        <w:spacing w:after="0" w:line="240" w:lineRule="auto"/>
        <w:jc w:val="center"/>
        <w:rPr>
          <w:rFonts w:ascii="Times New Roman" w:hAnsi="Times New Roman"/>
          <w:b/>
          <w:sz w:val="26"/>
          <w:szCs w:val="26"/>
        </w:rPr>
      </w:pPr>
      <w:r w:rsidRPr="00D74913">
        <w:rPr>
          <w:rFonts w:ascii="Times New Roman" w:hAnsi="Times New Roman"/>
          <w:b/>
          <w:sz w:val="26"/>
          <w:szCs w:val="26"/>
        </w:rPr>
        <w:t>«</w:t>
      </w:r>
      <w:r>
        <w:rPr>
          <w:rFonts w:ascii="Times New Roman" w:hAnsi="Times New Roman"/>
          <w:b/>
          <w:sz w:val="26"/>
          <w:szCs w:val="26"/>
        </w:rPr>
        <w:t xml:space="preserve">Совершенствование муниципального управления в </w:t>
      </w:r>
      <w:r w:rsidR="00EF4751">
        <w:rPr>
          <w:rFonts w:ascii="Times New Roman" w:hAnsi="Times New Roman"/>
          <w:b/>
          <w:sz w:val="26"/>
          <w:szCs w:val="26"/>
        </w:rPr>
        <w:t>Селецком</w:t>
      </w:r>
      <w:r>
        <w:rPr>
          <w:rFonts w:ascii="Times New Roman" w:hAnsi="Times New Roman"/>
          <w:b/>
          <w:sz w:val="26"/>
          <w:szCs w:val="26"/>
        </w:rPr>
        <w:t xml:space="preserve"> сельском поселении</w:t>
      </w:r>
      <w:r w:rsidRPr="00D74913">
        <w:rPr>
          <w:rFonts w:ascii="Times New Roman" w:hAnsi="Times New Roman"/>
          <w:b/>
          <w:sz w:val="26"/>
          <w:szCs w:val="26"/>
        </w:rPr>
        <w:t>»</w:t>
      </w:r>
    </w:p>
    <w:p w:rsidR="00D909A5" w:rsidRPr="00D74913" w:rsidRDefault="00D909A5" w:rsidP="006C61C6">
      <w:pPr>
        <w:autoSpaceDE w:val="0"/>
        <w:autoSpaceDN w:val="0"/>
        <w:adjustRightInd w:val="0"/>
        <w:spacing w:after="0" w:line="240" w:lineRule="auto"/>
        <w:rPr>
          <w:rFonts w:ascii="Times New Roman" w:hAnsi="Times New Roman"/>
          <w:sz w:val="26"/>
          <w:szCs w:val="26"/>
        </w:rPr>
      </w:pPr>
    </w:p>
    <w:p w:rsidR="00D909A5" w:rsidRPr="00D74913" w:rsidRDefault="00D909A5" w:rsidP="00A5249C">
      <w:pPr>
        <w:autoSpaceDE w:val="0"/>
        <w:autoSpaceDN w:val="0"/>
        <w:adjustRightInd w:val="0"/>
        <w:spacing w:after="0" w:line="240" w:lineRule="auto"/>
        <w:jc w:val="center"/>
        <w:rPr>
          <w:rFonts w:ascii="Times New Roman" w:hAnsi="Times New Roman"/>
          <w:sz w:val="26"/>
          <w:szCs w:val="26"/>
        </w:rPr>
      </w:pPr>
      <w:r w:rsidRPr="00D74913">
        <w:rPr>
          <w:rFonts w:ascii="Times New Roman" w:hAnsi="Times New Roman"/>
          <w:sz w:val="26"/>
          <w:szCs w:val="26"/>
        </w:rPr>
        <w:t>а) ПАСПОРТ</w:t>
      </w:r>
    </w:p>
    <w:p w:rsidR="00D909A5" w:rsidRPr="00D74913" w:rsidRDefault="00D909A5" w:rsidP="00B01F22">
      <w:pPr>
        <w:autoSpaceDE w:val="0"/>
        <w:autoSpaceDN w:val="0"/>
        <w:adjustRightInd w:val="0"/>
        <w:spacing w:after="0" w:line="240" w:lineRule="auto"/>
        <w:jc w:val="center"/>
        <w:rPr>
          <w:rFonts w:ascii="Times New Roman" w:hAnsi="Times New Roman"/>
          <w:sz w:val="26"/>
          <w:szCs w:val="26"/>
        </w:rPr>
      </w:pPr>
      <w:r w:rsidRPr="00D74913">
        <w:rPr>
          <w:rFonts w:ascii="Times New Roman" w:hAnsi="Times New Roman"/>
          <w:sz w:val="26"/>
          <w:szCs w:val="26"/>
        </w:rPr>
        <w:t xml:space="preserve">муниципальной программы </w:t>
      </w:r>
      <w:r>
        <w:rPr>
          <w:rFonts w:ascii="Times New Roman" w:hAnsi="Times New Roman"/>
          <w:sz w:val="26"/>
          <w:szCs w:val="26"/>
        </w:rPr>
        <w:t xml:space="preserve"> </w:t>
      </w:r>
      <w:r w:rsidRPr="00D74913">
        <w:rPr>
          <w:rFonts w:ascii="Times New Roman" w:hAnsi="Times New Roman"/>
          <w:sz w:val="26"/>
          <w:szCs w:val="26"/>
        </w:rPr>
        <w:t>«</w:t>
      </w:r>
      <w:r>
        <w:rPr>
          <w:rFonts w:ascii="Times New Roman" w:hAnsi="Times New Roman"/>
          <w:sz w:val="26"/>
          <w:szCs w:val="26"/>
        </w:rPr>
        <w:t>Совершенствование муниципального управления в</w:t>
      </w:r>
      <w:r w:rsidRPr="00D74913">
        <w:rPr>
          <w:rFonts w:ascii="Times New Roman" w:hAnsi="Times New Roman"/>
          <w:sz w:val="26"/>
          <w:szCs w:val="26"/>
        </w:rPr>
        <w:t xml:space="preserve"> </w:t>
      </w:r>
      <w:r w:rsidR="00EF4751">
        <w:rPr>
          <w:rFonts w:ascii="Times New Roman" w:hAnsi="Times New Roman"/>
          <w:sz w:val="26"/>
          <w:szCs w:val="26"/>
        </w:rPr>
        <w:t>Селецком</w:t>
      </w:r>
      <w:r w:rsidR="001E5303">
        <w:rPr>
          <w:rFonts w:ascii="Times New Roman" w:hAnsi="Times New Roman"/>
          <w:sz w:val="26"/>
          <w:szCs w:val="26"/>
        </w:rPr>
        <w:t xml:space="preserve"> </w:t>
      </w:r>
      <w:r>
        <w:rPr>
          <w:rFonts w:ascii="Times New Roman" w:hAnsi="Times New Roman"/>
          <w:sz w:val="26"/>
          <w:szCs w:val="26"/>
        </w:rPr>
        <w:t>сельском поселении</w:t>
      </w:r>
      <w:r w:rsidRPr="00D74913">
        <w:rPr>
          <w:rFonts w:ascii="Times New Roman" w:hAnsi="Times New Roman"/>
          <w:sz w:val="26"/>
          <w:szCs w:val="26"/>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45"/>
        <w:gridCol w:w="6528"/>
      </w:tblGrid>
      <w:tr w:rsidR="00D909A5" w:rsidRPr="00FB7B50" w:rsidTr="00FB7B50">
        <w:trPr>
          <w:trHeight w:val="360"/>
        </w:trPr>
        <w:tc>
          <w:tcPr>
            <w:tcW w:w="3645" w:type="dxa"/>
            <w:vAlign w:val="center"/>
          </w:tcPr>
          <w:p w:rsidR="00D909A5" w:rsidRPr="00FB7B50" w:rsidRDefault="00D909A5" w:rsidP="00FB7B50">
            <w:pPr>
              <w:autoSpaceDE w:val="0"/>
              <w:autoSpaceDN w:val="0"/>
              <w:adjustRightInd w:val="0"/>
              <w:spacing w:after="0" w:line="240" w:lineRule="auto"/>
              <w:jc w:val="center"/>
              <w:rPr>
                <w:rFonts w:ascii="Times New Roman" w:hAnsi="Times New Roman"/>
                <w:b/>
                <w:sz w:val="26"/>
                <w:szCs w:val="26"/>
                <w:lang w:eastAsia="ru-RU"/>
              </w:rPr>
            </w:pPr>
            <w:r w:rsidRPr="00FB7B50">
              <w:rPr>
                <w:rFonts w:ascii="Times New Roman" w:hAnsi="Times New Roman"/>
                <w:b/>
                <w:sz w:val="26"/>
                <w:szCs w:val="26"/>
                <w:lang w:eastAsia="ru-RU"/>
              </w:rPr>
              <w:t>Наименование муниципальной программы</w:t>
            </w:r>
          </w:p>
        </w:tc>
        <w:tc>
          <w:tcPr>
            <w:tcW w:w="6528" w:type="dxa"/>
            <w:vAlign w:val="center"/>
          </w:tcPr>
          <w:p w:rsidR="00D909A5" w:rsidRPr="00FB7B50" w:rsidRDefault="00D909A5" w:rsidP="00FB7B50">
            <w:pPr>
              <w:autoSpaceDE w:val="0"/>
              <w:autoSpaceDN w:val="0"/>
              <w:adjustRightInd w:val="0"/>
              <w:spacing w:after="0" w:line="240" w:lineRule="auto"/>
              <w:jc w:val="center"/>
              <w:rPr>
                <w:rFonts w:ascii="Times New Roman" w:hAnsi="Times New Roman"/>
                <w:b/>
                <w:sz w:val="26"/>
                <w:szCs w:val="26"/>
                <w:lang w:eastAsia="ru-RU"/>
              </w:rPr>
            </w:pPr>
            <w:r w:rsidRPr="00FB7B50">
              <w:rPr>
                <w:rFonts w:ascii="Times New Roman" w:hAnsi="Times New Roman"/>
                <w:b/>
                <w:sz w:val="26"/>
                <w:szCs w:val="26"/>
                <w:lang w:eastAsia="ru-RU"/>
              </w:rPr>
              <w:t>«Совершенствование муниципального упр</w:t>
            </w:r>
            <w:r w:rsidR="0004005C">
              <w:rPr>
                <w:rFonts w:ascii="Times New Roman" w:hAnsi="Times New Roman"/>
                <w:b/>
                <w:sz w:val="26"/>
                <w:szCs w:val="26"/>
                <w:lang w:eastAsia="ru-RU"/>
              </w:rPr>
              <w:t>а</w:t>
            </w:r>
            <w:r w:rsidRPr="00FB7B50">
              <w:rPr>
                <w:rFonts w:ascii="Times New Roman" w:hAnsi="Times New Roman"/>
                <w:b/>
                <w:sz w:val="26"/>
                <w:szCs w:val="26"/>
                <w:lang w:eastAsia="ru-RU"/>
              </w:rPr>
              <w:t>вления в</w:t>
            </w:r>
          </w:p>
          <w:p w:rsidR="00D909A5" w:rsidRPr="00FB7B50" w:rsidRDefault="00EF4751" w:rsidP="00C34CBD">
            <w:pPr>
              <w:autoSpaceDE w:val="0"/>
              <w:autoSpaceDN w:val="0"/>
              <w:adjustRightInd w:val="0"/>
              <w:spacing w:after="0" w:line="240" w:lineRule="auto"/>
              <w:jc w:val="center"/>
              <w:rPr>
                <w:rFonts w:ascii="Times New Roman" w:hAnsi="Times New Roman"/>
                <w:b/>
                <w:sz w:val="26"/>
                <w:szCs w:val="26"/>
                <w:lang w:eastAsia="ru-RU"/>
              </w:rPr>
            </w:pPr>
            <w:r>
              <w:rPr>
                <w:rFonts w:ascii="Times New Roman" w:hAnsi="Times New Roman"/>
                <w:b/>
                <w:sz w:val="26"/>
                <w:szCs w:val="26"/>
                <w:lang w:eastAsia="ru-RU"/>
              </w:rPr>
              <w:t>Селецком</w:t>
            </w:r>
            <w:r w:rsidR="00C34CBD">
              <w:rPr>
                <w:rFonts w:ascii="Times New Roman" w:hAnsi="Times New Roman"/>
                <w:b/>
                <w:sz w:val="26"/>
                <w:szCs w:val="26"/>
                <w:lang w:eastAsia="ru-RU"/>
              </w:rPr>
              <w:t xml:space="preserve"> сельском поселении</w:t>
            </w:r>
            <w:r w:rsidR="00D909A5" w:rsidRPr="00FB7B50">
              <w:rPr>
                <w:rFonts w:ascii="Times New Roman" w:hAnsi="Times New Roman"/>
                <w:b/>
                <w:sz w:val="26"/>
                <w:szCs w:val="26"/>
                <w:lang w:eastAsia="ru-RU"/>
              </w:rPr>
              <w:t>»</w:t>
            </w:r>
          </w:p>
        </w:tc>
      </w:tr>
      <w:tr w:rsidR="00D909A5" w:rsidRPr="00FB7B50" w:rsidTr="00FB7B50">
        <w:trPr>
          <w:trHeight w:val="360"/>
        </w:trPr>
        <w:tc>
          <w:tcPr>
            <w:tcW w:w="3645" w:type="dxa"/>
            <w:vAlign w:val="center"/>
          </w:tcPr>
          <w:p w:rsidR="00D909A5" w:rsidRPr="00FB7B50" w:rsidRDefault="00D909A5" w:rsidP="00FB7B50">
            <w:pPr>
              <w:autoSpaceDE w:val="0"/>
              <w:autoSpaceDN w:val="0"/>
              <w:adjustRightInd w:val="0"/>
              <w:spacing w:after="0" w:line="240" w:lineRule="auto"/>
              <w:jc w:val="center"/>
              <w:rPr>
                <w:rFonts w:ascii="Times New Roman" w:hAnsi="Times New Roman"/>
                <w:sz w:val="26"/>
                <w:szCs w:val="26"/>
                <w:lang w:eastAsia="ru-RU"/>
              </w:rPr>
            </w:pPr>
            <w:r w:rsidRPr="00FB7B50">
              <w:rPr>
                <w:rFonts w:ascii="Times New Roman" w:hAnsi="Times New Roman"/>
                <w:sz w:val="26"/>
                <w:szCs w:val="26"/>
                <w:lang w:eastAsia="ru-RU"/>
              </w:rPr>
              <w:t>Ответственный исполнитель программы</w:t>
            </w:r>
          </w:p>
        </w:tc>
        <w:tc>
          <w:tcPr>
            <w:tcW w:w="6528" w:type="dxa"/>
            <w:vAlign w:val="center"/>
          </w:tcPr>
          <w:p w:rsidR="00D909A5" w:rsidRPr="00FB7B50" w:rsidRDefault="00D909A5" w:rsidP="00FB7B50">
            <w:pPr>
              <w:pStyle w:val="a5"/>
              <w:tabs>
                <w:tab w:val="left" w:pos="324"/>
              </w:tabs>
              <w:autoSpaceDE w:val="0"/>
              <w:autoSpaceDN w:val="0"/>
              <w:adjustRightInd w:val="0"/>
              <w:spacing w:after="0" w:line="240" w:lineRule="auto"/>
              <w:ind w:left="183"/>
              <w:jc w:val="both"/>
              <w:rPr>
                <w:rFonts w:ascii="Times New Roman" w:hAnsi="Times New Roman"/>
                <w:sz w:val="26"/>
                <w:szCs w:val="26"/>
                <w:lang w:eastAsia="ru-RU"/>
              </w:rPr>
            </w:pPr>
            <w:r w:rsidRPr="00FB7B50">
              <w:rPr>
                <w:rFonts w:ascii="Times New Roman" w:hAnsi="Times New Roman"/>
                <w:sz w:val="26"/>
                <w:szCs w:val="26"/>
                <w:lang w:eastAsia="ru-RU"/>
              </w:rPr>
              <w:t xml:space="preserve">Администрация </w:t>
            </w:r>
            <w:r w:rsidR="00EF4751">
              <w:rPr>
                <w:rFonts w:ascii="Times New Roman" w:hAnsi="Times New Roman"/>
                <w:sz w:val="26"/>
                <w:szCs w:val="26"/>
                <w:lang w:eastAsia="ru-RU"/>
              </w:rPr>
              <w:t>Селецкого</w:t>
            </w:r>
            <w:r w:rsidRPr="00FB7B50">
              <w:rPr>
                <w:rFonts w:ascii="Times New Roman" w:hAnsi="Times New Roman"/>
                <w:sz w:val="26"/>
                <w:szCs w:val="26"/>
                <w:lang w:eastAsia="ru-RU"/>
              </w:rPr>
              <w:t xml:space="preserve"> сельского поселения Трубчевского муниципального района</w:t>
            </w:r>
            <w:r w:rsidR="0004005C">
              <w:rPr>
                <w:rFonts w:ascii="Times New Roman" w:hAnsi="Times New Roman"/>
                <w:sz w:val="26"/>
                <w:szCs w:val="26"/>
                <w:lang w:eastAsia="ru-RU"/>
              </w:rPr>
              <w:t xml:space="preserve"> Брянской области</w:t>
            </w:r>
          </w:p>
          <w:p w:rsidR="00D909A5" w:rsidRPr="00FB7B50" w:rsidRDefault="00D909A5" w:rsidP="00FB7B50">
            <w:pPr>
              <w:pStyle w:val="a5"/>
              <w:tabs>
                <w:tab w:val="left" w:pos="324"/>
              </w:tabs>
              <w:autoSpaceDE w:val="0"/>
              <w:autoSpaceDN w:val="0"/>
              <w:adjustRightInd w:val="0"/>
              <w:spacing w:after="0" w:line="240" w:lineRule="auto"/>
              <w:ind w:left="183"/>
              <w:jc w:val="both"/>
              <w:rPr>
                <w:rFonts w:ascii="Times New Roman" w:hAnsi="Times New Roman"/>
                <w:sz w:val="26"/>
                <w:szCs w:val="26"/>
                <w:lang w:eastAsia="ru-RU"/>
              </w:rPr>
            </w:pPr>
          </w:p>
        </w:tc>
      </w:tr>
      <w:tr w:rsidR="00D909A5" w:rsidRPr="00FB7B50" w:rsidTr="00FB7B50">
        <w:trPr>
          <w:trHeight w:val="600"/>
        </w:trPr>
        <w:tc>
          <w:tcPr>
            <w:tcW w:w="3645" w:type="dxa"/>
            <w:vAlign w:val="center"/>
          </w:tcPr>
          <w:p w:rsidR="00D909A5" w:rsidRPr="00FB7B50" w:rsidRDefault="00D909A5" w:rsidP="00FB7B50">
            <w:pPr>
              <w:autoSpaceDE w:val="0"/>
              <w:autoSpaceDN w:val="0"/>
              <w:adjustRightInd w:val="0"/>
              <w:spacing w:after="0" w:line="240" w:lineRule="auto"/>
              <w:jc w:val="center"/>
              <w:rPr>
                <w:rFonts w:ascii="Times New Roman" w:hAnsi="Times New Roman"/>
                <w:sz w:val="26"/>
                <w:szCs w:val="26"/>
                <w:lang w:eastAsia="ru-RU"/>
              </w:rPr>
            </w:pPr>
            <w:r w:rsidRPr="00FB7B50">
              <w:rPr>
                <w:rFonts w:ascii="Times New Roman" w:hAnsi="Times New Roman"/>
                <w:sz w:val="26"/>
                <w:szCs w:val="26"/>
                <w:lang w:eastAsia="ru-RU"/>
              </w:rPr>
              <w:t>Соисполнители муниципальной программы</w:t>
            </w:r>
          </w:p>
        </w:tc>
        <w:tc>
          <w:tcPr>
            <w:tcW w:w="6528" w:type="dxa"/>
            <w:vAlign w:val="center"/>
          </w:tcPr>
          <w:p w:rsidR="00D909A5" w:rsidRPr="00FB7B50" w:rsidRDefault="00D909A5" w:rsidP="00FB7B50">
            <w:pPr>
              <w:pStyle w:val="a5"/>
              <w:autoSpaceDE w:val="0"/>
              <w:autoSpaceDN w:val="0"/>
              <w:adjustRightInd w:val="0"/>
              <w:spacing w:after="0" w:line="240" w:lineRule="auto"/>
              <w:ind w:left="0"/>
              <w:jc w:val="both"/>
              <w:rPr>
                <w:rFonts w:ascii="Times New Roman" w:hAnsi="Times New Roman"/>
                <w:sz w:val="26"/>
                <w:szCs w:val="26"/>
                <w:lang w:eastAsia="ru-RU"/>
              </w:rPr>
            </w:pPr>
            <w:r w:rsidRPr="00FB7B50">
              <w:rPr>
                <w:rFonts w:ascii="Times New Roman" w:hAnsi="Times New Roman"/>
                <w:sz w:val="26"/>
                <w:szCs w:val="26"/>
                <w:lang w:eastAsia="ru-RU"/>
              </w:rPr>
              <w:t xml:space="preserve">отсутствуют </w:t>
            </w:r>
          </w:p>
        </w:tc>
      </w:tr>
      <w:tr w:rsidR="00D909A5" w:rsidRPr="00FB7B50" w:rsidTr="00FB7B50">
        <w:trPr>
          <w:trHeight w:val="600"/>
        </w:trPr>
        <w:tc>
          <w:tcPr>
            <w:tcW w:w="3645" w:type="dxa"/>
            <w:vAlign w:val="center"/>
          </w:tcPr>
          <w:p w:rsidR="00D909A5" w:rsidRPr="00FB7B50" w:rsidRDefault="00D909A5" w:rsidP="00FB7B50">
            <w:pPr>
              <w:autoSpaceDE w:val="0"/>
              <w:autoSpaceDN w:val="0"/>
              <w:adjustRightInd w:val="0"/>
              <w:spacing w:after="0" w:line="240" w:lineRule="auto"/>
              <w:jc w:val="center"/>
              <w:rPr>
                <w:rFonts w:ascii="Times New Roman" w:hAnsi="Times New Roman"/>
                <w:sz w:val="26"/>
                <w:szCs w:val="26"/>
                <w:lang w:eastAsia="ru-RU"/>
              </w:rPr>
            </w:pPr>
            <w:r w:rsidRPr="00FB7B50">
              <w:rPr>
                <w:rFonts w:ascii="Times New Roman" w:hAnsi="Times New Roman"/>
                <w:sz w:val="26"/>
                <w:szCs w:val="26"/>
                <w:lang w:eastAsia="ru-RU"/>
              </w:rPr>
              <w:t>Перечень подпрограмм</w:t>
            </w:r>
          </w:p>
        </w:tc>
        <w:tc>
          <w:tcPr>
            <w:tcW w:w="6528" w:type="dxa"/>
            <w:vAlign w:val="center"/>
          </w:tcPr>
          <w:p w:rsidR="00D909A5" w:rsidRPr="00FB7B50" w:rsidRDefault="00D909A5" w:rsidP="00FB7B50">
            <w:pPr>
              <w:pStyle w:val="a5"/>
              <w:autoSpaceDE w:val="0"/>
              <w:autoSpaceDN w:val="0"/>
              <w:adjustRightInd w:val="0"/>
              <w:spacing w:after="0" w:line="240" w:lineRule="auto"/>
              <w:ind w:left="0"/>
              <w:jc w:val="both"/>
              <w:rPr>
                <w:rFonts w:ascii="Times New Roman" w:hAnsi="Times New Roman"/>
                <w:sz w:val="26"/>
                <w:szCs w:val="26"/>
                <w:lang w:eastAsia="ru-RU"/>
              </w:rPr>
            </w:pPr>
            <w:r w:rsidRPr="00FB7B50">
              <w:rPr>
                <w:rFonts w:ascii="Times New Roman" w:hAnsi="Times New Roman"/>
                <w:sz w:val="26"/>
                <w:szCs w:val="26"/>
                <w:lang w:eastAsia="ru-RU"/>
              </w:rPr>
              <w:t>отсутствует</w:t>
            </w:r>
          </w:p>
        </w:tc>
      </w:tr>
      <w:tr w:rsidR="00D909A5" w:rsidRPr="00FB7B50" w:rsidTr="00FB7B50">
        <w:trPr>
          <w:trHeight w:val="240"/>
        </w:trPr>
        <w:tc>
          <w:tcPr>
            <w:tcW w:w="3645" w:type="dxa"/>
            <w:vAlign w:val="center"/>
          </w:tcPr>
          <w:p w:rsidR="00D909A5" w:rsidRPr="00FB7B50" w:rsidRDefault="00D909A5" w:rsidP="00FB7B50">
            <w:pPr>
              <w:autoSpaceDE w:val="0"/>
              <w:autoSpaceDN w:val="0"/>
              <w:adjustRightInd w:val="0"/>
              <w:spacing w:after="0" w:line="240" w:lineRule="auto"/>
              <w:jc w:val="center"/>
              <w:rPr>
                <w:rFonts w:ascii="Times New Roman" w:hAnsi="Times New Roman"/>
                <w:sz w:val="26"/>
                <w:szCs w:val="26"/>
                <w:lang w:eastAsia="ru-RU"/>
              </w:rPr>
            </w:pPr>
            <w:r w:rsidRPr="00FB7B50">
              <w:rPr>
                <w:rFonts w:ascii="Times New Roman" w:hAnsi="Times New Roman"/>
                <w:sz w:val="26"/>
                <w:szCs w:val="26"/>
                <w:lang w:eastAsia="ru-RU"/>
              </w:rPr>
              <w:t>Цели муниципальной программы</w:t>
            </w:r>
          </w:p>
        </w:tc>
        <w:tc>
          <w:tcPr>
            <w:tcW w:w="6528" w:type="dxa"/>
            <w:vAlign w:val="center"/>
          </w:tcPr>
          <w:p w:rsidR="00D909A5" w:rsidRPr="00FB7B50" w:rsidRDefault="00D909A5" w:rsidP="00FB7B50">
            <w:pPr>
              <w:spacing w:after="0" w:line="240" w:lineRule="auto"/>
              <w:jc w:val="both"/>
              <w:rPr>
                <w:rFonts w:ascii="Times New Roman" w:hAnsi="Times New Roman"/>
                <w:sz w:val="26"/>
                <w:szCs w:val="26"/>
                <w:lang w:eastAsia="ru-RU"/>
              </w:rPr>
            </w:pPr>
            <w:r w:rsidRPr="00FB7B50">
              <w:rPr>
                <w:rFonts w:ascii="Times New Roman" w:hAnsi="Times New Roman"/>
                <w:sz w:val="26"/>
                <w:szCs w:val="26"/>
                <w:lang w:eastAsia="ru-RU"/>
              </w:rPr>
              <w:t xml:space="preserve">Повышение эффективности деятельности органов </w:t>
            </w:r>
            <w:r>
              <w:rPr>
                <w:rFonts w:ascii="Times New Roman" w:hAnsi="Times New Roman"/>
                <w:sz w:val="26"/>
                <w:szCs w:val="26"/>
                <w:lang w:eastAsia="ru-RU"/>
              </w:rPr>
              <w:t xml:space="preserve">местного самоуправления </w:t>
            </w:r>
            <w:r w:rsidR="00EF4751">
              <w:rPr>
                <w:rFonts w:ascii="Times New Roman" w:hAnsi="Times New Roman"/>
                <w:sz w:val="26"/>
                <w:szCs w:val="26"/>
                <w:lang w:eastAsia="ru-RU"/>
              </w:rPr>
              <w:t>Селецкого</w:t>
            </w:r>
            <w:r w:rsidRPr="00FB7B50">
              <w:rPr>
                <w:rFonts w:ascii="Times New Roman" w:hAnsi="Times New Roman"/>
                <w:sz w:val="26"/>
                <w:szCs w:val="26"/>
                <w:lang w:eastAsia="ru-RU"/>
              </w:rPr>
              <w:t xml:space="preserve"> сельского поселения по реализации своих полномочий в целях повышения качества решения вопросов местного значения, исходя из интересов населения и хозяйствующих субъектов сельского поселения</w:t>
            </w:r>
          </w:p>
          <w:p w:rsidR="00D909A5" w:rsidRPr="00FB7B50" w:rsidRDefault="00D909A5" w:rsidP="00FB7B50">
            <w:pPr>
              <w:autoSpaceDE w:val="0"/>
              <w:autoSpaceDN w:val="0"/>
              <w:adjustRightInd w:val="0"/>
              <w:spacing w:after="0" w:line="240" w:lineRule="auto"/>
              <w:jc w:val="both"/>
              <w:rPr>
                <w:rFonts w:ascii="Times New Roman" w:hAnsi="Times New Roman"/>
                <w:sz w:val="26"/>
                <w:szCs w:val="26"/>
                <w:lang w:eastAsia="ru-RU"/>
              </w:rPr>
            </w:pPr>
          </w:p>
        </w:tc>
      </w:tr>
      <w:tr w:rsidR="00D909A5" w:rsidRPr="00FB7B50" w:rsidTr="00FB7B50">
        <w:trPr>
          <w:trHeight w:val="240"/>
        </w:trPr>
        <w:tc>
          <w:tcPr>
            <w:tcW w:w="3645" w:type="dxa"/>
            <w:vAlign w:val="center"/>
          </w:tcPr>
          <w:p w:rsidR="00D909A5" w:rsidRPr="00FB7B50" w:rsidRDefault="00D909A5" w:rsidP="00FB7B50">
            <w:pPr>
              <w:autoSpaceDE w:val="0"/>
              <w:autoSpaceDN w:val="0"/>
              <w:adjustRightInd w:val="0"/>
              <w:spacing w:after="0" w:line="240" w:lineRule="auto"/>
              <w:jc w:val="center"/>
              <w:rPr>
                <w:rFonts w:ascii="Times New Roman" w:hAnsi="Times New Roman"/>
                <w:sz w:val="26"/>
                <w:szCs w:val="26"/>
                <w:lang w:eastAsia="ru-RU"/>
              </w:rPr>
            </w:pPr>
            <w:r w:rsidRPr="00FB7B50">
              <w:rPr>
                <w:rFonts w:ascii="Times New Roman" w:hAnsi="Times New Roman"/>
                <w:sz w:val="26"/>
                <w:szCs w:val="26"/>
                <w:lang w:eastAsia="ru-RU"/>
              </w:rPr>
              <w:t>Задачи муниципальной программы</w:t>
            </w:r>
          </w:p>
        </w:tc>
        <w:tc>
          <w:tcPr>
            <w:tcW w:w="6528" w:type="dxa"/>
            <w:vAlign w:val="center"/>
          </w:tcPr>
          <w:p w:rsidR="00D909A5" w:rsidRPr="00FB7B50" w:rsidRDefault="00D909A5" w:rsidP="00FB7B50">
            <w:pPr>
              <w:pStyle w:val="a5"/>
              <w:numPr>
                <w:ilvl w:val="0"/>
                <w:numId w:val="29"/>
              </w:numPr>
              <w:spacing w:after="0" w:line="240" w:lineRule="auto"/>
              <w:ind w:left="0" w:firstLine="183"/>
              <w:jc w:val="both"/>
              <w:rPr>
                <w:rFonts w:ascii="Times New Roman" w:hAnsi="Times New Roman"/>
                <w:sz w:val="26"/>
                <w:szCs w:val="26"/>
              </w:rPr>
            </w:pPr>
            <w:r w:rsidRPr="00FB7B50">
              <w:rPr>
                <w:rFonts w:ascii="Times New Roman" w:hAnsi="Times New Roman"/>
                <w:sz w:val="26"/>
                <w:szCs w:val="26"/>
              </w:rPr>
              <w:t>создание оптимальных условий для повышения эффективности реализации полномоч</w:t>
            </w:r>
            <w:r>
              <w:rPr>
                <w:rFonts w:ascii="Times New Roman" w:hAnsi="Times New Roman"/>
                <w:sz w:val="26"/>
                <w:szCs w:val="26"/>
              </w:rPr>
              <w:t xml:space="preserve">ий администрации </w:t>
            </w:r>
            <w:r w:rsidR="00EF4751">
              <w:rPr>
                <w:rFonts w:ascii="Times New Roman" w:hAnsi="Times New Roman"/>
                <w:sz w:val="26"/>
                <w:szCs w:val="26"/>
              </w:rPr>
              <w:t>Селецкого</w:t>
            </w:r>
            <w:r w:rsidRPr="00FB7B50">
              <w:rPr>
                <w:rFonts w:ascii="Times New Roman" w:hAnsi="Times New Roman"/>
                <w:sz w:val="26"/>
                <w:szCs w:val="26"/>
              </w:rPr>
              <w:t xml:space="preserve"> сельского поселения;</w:t>
            </w:r>
          </w:p>
          <w:p w:rsidR="00D909A5" w:rsidRPr="00FB7B50" w:rsidRDefault="00D909A5" w:rsidP="00FB7B50">
            <w:pPr>
              <w:pStyle w:val="a5"/>
              <w:numPr>
                <w:ilvl w:val="0"/>
                <w:numId w:val="29"/>
              </w:numPr>
              <w:spacing w:after="0" w:line="240" w:lineRule="auto"/>
              <w:ind w:left="0" w:firstLine="183"/>
              <w:jc w:val="both"/>
              <w:rPr>
                <w:rFonts w:ascii="Times New Roman" w:hAnsi="Times New Roman"/>
                <w:sz w:val="26"/>
                <w:szCs w:val="26"/>
              </w:rPr>
            </w:pPr>
            <w:r w:rsidRPr="00FB7B50">
              <w:rPr>
                <w:rFonts w:ascii="Times New Roman" w:hAnsi="Times New Roman"/>
                <w:sz w:val="26"/>
                <w:szCs w:val="26"/>
              </w:rPr>
              <w:t>финансовое обеспечение вопросов местного значения поселения и переданных отдельных государственных полномочий;</w:t>
            </w:r>
          </w:p>
          <w:p w:rsidR="00D909A5" w:rsidRPr="00FB7B50" w:rsidRDefault="00D909A5" w:rsidP="00FB7B50">
            <w:pPr>
              <w:pStyle w:val="p9"/>
              <w:numPr>
                <w:ilvl w:val="0"/>
                <w:numId w:val="29"/>
              </w:numPr>
              <w:shd w:val="clear" w:color="auto" w:fill="FFFFFF"/>
              <w:spacing w:before="0" w:beforeAutospacing="0" w:after="0" w:afterAutospacing="0"/>
              <w:ind w:left="0" w:firstLine="183"/>
              <w:jc w:val="both"/>
              <w:rPr>
                <w:color w:val="000000"/>
                <w:sz w:val="26"/>
                <w:szCs w:val="26"/>
              </w:rPr>
            </w:pPr>
            <w:r w:rsidRPr="00FB7B50">
              <w:rPr>
                <w:color w:val="000000"/>
                <w:sz w:val="26"/>
                <w:szCs w:val="26"/>
              </w:rPr>
              <w:t>организационное, методическое, аналитическое, информационное, финансовое, материально-техническое обеспечение деятельности администрации,</w:t>
            </w:r>
          </w:p>
          <w:p w:rsidR="00D909A5" w:rsidRPr="00FB7B50" w:rsidRDefault="00D909A5" w:rsidP="00FB7B50">
            <w:pPr>
              <w:pStyle w:val="p9"/>
              <w:numPr>
                <w:ilvl w:val="0"/>
                <w:numId w:val="29"/>
              </w:numPr>
              <w:shd w:val="clear" w:color="auto" w:fill="FFFFFF"/>
              <w:spacing w:before="0" w:beforeAutospacing="0" w:after="0" w:afterAutospacing="0"/>
              <w:ind w:left="0" w:firstLine="183"/>
              <w:jc w:val="both"/>
              <w:rPr>
                <w:color w:val="000000"/>
                <w:sz w:val="26"/>
                <w:szCs w:val="26"/>
              </w:rPr>
            </w:pPr>
            <w:r w:rsidRPr="00FB7B50">
              <w:rPr>
                <w:color w:val="000000"/>
                <w:sz w:val="26"/>
                <w:szCs w:val="26"/>
              </w:rPr>
              <w:t>контроль за своевременным исполнением аппаратом администрации действующего законодательства, а также поручений главы поселения, служебных и иных документов;</w:t>
            </w:r>
          </w:p>
          <w:p w:rsidR="00D909A5" w:rsidRPr="00FB7B50" w:rsidRDefault="00D909A5" w:rsidP="00FB7B50">
            <w:pPr>
              <w:pStyle w:val="p9"/>
              <w:numPr>
                <w:ilvl w:val="0"/>
                <w:numId w:val="29"/>
              </w:numPr>
              <w:shd w:val="clear" w:color="auto" w:fill="FFFFFF"/>
              <w:spacing w:before="0" w:beforeAutospacing="0" w:after="0" w:afterAutospacing="0"/>
              <w:ind w:left="0" w:firstLine="183"/>
              <w:jc w:val="both"/>
              <w:rPr>
                <w:color w:val="000000"/>
                <w:sz w:val="26"/>
                <w:szCs w:val="26"/>
              </w:rPr>
            </w:pPr>
            <w:r w:rsidRPr="00FB7B50">
              <w:rPr>
                <w:color w:val="000000"/>
                <w:sz w:val="26"/>
                <w:szCs w:val="26"/>
              </w:rPr>
              <w:t>прогнозирование социально-политических процессов, обеспечение органов власти прогнозными аналитическими разработками;</w:t>
            </w:r>
          </w:p>
          <w:p w:rsidR="00D909A5" w:rsidRPr="00FB7B50" w:rsidRDefault="00D909A5" w:rsidP="00FB7B50">
            <w:pPr>
              <w:pStyle w:val="a5"/>
              <w:numPr>
                <w:ilvl w:val="0"/>
                <w:numId w:val="29"/>
              </w:numPr>
              <w:autoSpaceDE w:val="0"/>
              <w:autoSpaceDN w:val="0"/>
              <w:adjustRightInd w:val="0"/>
              <w:spacing w:after="0" w:line="240" w:lineRule="auto"/>
              <w:ind w:left="0" w:firstLine="183"/>
              <w:jc w:val="both"/>
              <w:rPr>
                <w:rFonts w:ascii="Times New Roman" w:hAnsi="Times New Roman"/>
                <w:sz w:val="26"/>
                <w:szCs w:val="26"/>
                <w:lang w:eastAsia="ru-RU"/>
              </w:rPr>
            </w:pPr>
            <w:r w:rsidRPr="00FB7B50">
              <w:rPr>
                <w:rFonts w:ascii="Times New Roman" w:hAnsi="Times New Roman"/>
                <w:sz w:val="26"/>
                <w:szCs w:val="26"/>
                <w:lang w:eastAsia="ru-RU"/>
              </w:rPr>
              <w:t>правовое осуществление закупок товаров работ и услуг для муниципальных нужд,</w:t>
            </w:r>
          </w:p>
          <w:p w:rsidR="00D909A5" w:rsidRPr="00FB7B50" w:rsidRDefault="00D909A5" w:rsidP="00FB7B50">
            <w:pPr>
              <w:pStyle w:val="a5"/>
              <w:numPr>
                <w:ilvl w:val="0"/>
                <w:numId w:val="29"/>
              </w:numPr>
              <w:spacing w:after="0" w:line="240" w:lineRule="auto"/>
              <w:ind w:left="0" w:firstLine="183"/>
              <w:jc w:val="both"/>
              <w:rPr>
                <w:rFonts w:ascii="Times New Roman" w:hAnsi="Times New Roman"/>
                <w:sz w:val="26"/>
                <w:szCs w:val="26"/>
              </w:rPr>
            </w:pPr>
            <w:r w:rsidRPr="00FB7B50">
              <w:rPr>
                <w:rFonts w:ascii="Times New Roman" w:hAnsi="Times New Roman"/>
                <w:sz w:val="26"/>
                <w:szCs w:val="26"/>
              </w:rPr>
              <w:t>создание системы учета объектов муниципального имущ</w:t>
            </w:r>
            <w:r>
              <w:rPr>
                <w:rFonts w:ascii="Times New Roman" w:hAnsi="Times New Roman"/>
                <w:sz w:val="26"/>
                <w:szCs w:val="26"/>
              </w:rPr>
              <w:t xml:space="preserve">ества на территории </w:t>
            </w:r>
            <w:r w:rsidR="00EF4751">
              <w:rPr>
                <w:rFonts w:ascii="Times New Roman" w:hAnsi="Times New Roman"/>
                <w:sz w:val="26"/>
                <w:szCs w:val="26"/>
              </w:rPr>
              <w:t>Селецкого</w:t>
            </w:r>
            <w:r>
              <w:rPr>
                <w:rFonts w:ascii="Times New Roman" w:hAnsi="Times New Roman"/>
                <w:sz w:val="26"/>
                <w:szCs w:val="26"/>
              </w:rPr>
              <w:t xml:space="preserve"> </w:t>
            </w:r>
            <w:r w:rsidRPr="00FB7B50">
              <w:rPr>
                <w:rFonts w:ascii="Times New Roman" w:hAnsi="Times New Roman"/>
                <w:sz w:val="26"/>
                <w:szCs w:val="26"/>
              </w:rPr>
              <w:lastRenderedPageBreak/>
              <w:t>сельского поселения, формирование налоговой базы для сбора земельного и имущественных налогов, поступление доходов в бюджет от продажи и аренды муниципального имущества;</w:t>
            </w:r>
          </w:p>
          <w:p w:rsidR="00D909A5" w:rsidRPr="00FB7B50" w:rsidRDefault="00D909A5" w:rsidP="00FB7B50">
            <w:pPr>
              <w:pStyle w:val="a5"/>
              <w:numPr>
                <w:ilvl w:val="0"/>
                <w:numId w:val="29"/>
              </w:numPr>
              <w:autoSpaceDE w:val="0"/>
              <w:autoSpaceDN w:val="0"/>
              <w:adjustRightInd w:val="0"/>
              <w:spacing w:after="0" w:line="240" w:lineRule="auto"/>
              <w:ind w:left="0" w:firstLine="183"/>
              <w:jc w:val="both"/>
              <w:rPr>
                <w:rFonts w:ascii="Times New Roman" w:hAnsi="Times New Roman"/>
                <w:sz w:val="26"/>
                <w:szCs w:val="26"/>
              </w:rPr>
            </w:pPr>
            <w:r w:rsidRPr="00FB7B50">
              <w:rPr>
                <w:rFonts w:ascii="Times New Roman" w:hAnsi="Times New Roman"/>
                <w:sz w:val="26"/>
                <w:szCs w:val="26"/>
              </w:rPr>
              <w:t>исполнение плана по администрируемым доходным источникам;</w:t>
            </w:r>
          </w:p>
          <w:p w:rsidR="00D909A5" w:rsidRPr="00FB7B50" w:rsidRDefault="00D909A5" w:rsidP="00FB7B50">
            <w:pPr>
              <w:pStyle w:val="a5"/>
              <w:numPr>
                <w:ilvl w:val="0"/>
                <w:numId w:val="29"/>
              </w:numPr>
              <w:autoSpaceDE w:val="0"/>
              <w:autoSpaceDN w:val="0"/>
              <w:adjustRightInd w:val="0"/>
              <w:spacing w:after="0" w:line="240" w:lineRule="auto"/>
              <w:ind w:left="0" w:firstLine="183"/>
              <w:jc w:val="both"/>
              <w:rPr>
                <w:rFonts w:ascii="Times New Roman" w:hAnsi="Times New Roman"/>
                <w:sz w:val="26"/>
                <w:szCs w:val="26"/>
              </w:rPr>
            </w:pPr>
            <w:r w:rsidRPr="00FB7B50">
              <w:rPr>
                <w:rFonts w:ascii="Times New Roman" w:hAnsi="Times New Roman"/>
                <w:sz w:val="26"/>
                <w:szCs w:val="26"/>
              </w:rPr>
              <w:t xml:space="preserve">исполнение в отчетном периоде предписаний об устранении правонарушений; </w:t>
            </w:r>
          </w:p>
          <w:p w:rsidR="00D909A5" w:rsidRPr="00FB7B50" w:rsidRDefault="00D909A5" w:rsidP="00EF4751">
            <w:pPr>
              <w:pStyle w:val="a5"/>
              <w:numPr>
                <w:ilvl w:val="0"/>
                <w:numId w:val="29"/>
              </w:numPr>
              <w:spacing w:after="0" w:line="240" w:lineRule="auto"/>
              <w:ind w:left="0" w:firstLine="183"/>
              <w:jc w:val="both"/>
              <w:rPr>
                <w:rFonts w:ascii="Times New Roman" w:hAnsi="Times New Roman"/>
                <w:sz w:val="26"/>
                <w:szCs w:val="26"/>
              </w:rPr>
            </w:pPr>
            <w:r w:rsidRPr="00FB7B50">
              <w:rPr>
                <w:rFonts w:ascii="Times New Roman" w:hAnsi="Times New Roman"/>
                <w:sz w:val="26"/>
                <w:szCs w:val="26"/>
              </w:rPr>
              <w:t>обеспечение гарантированной на законодательном уровне  компенсации лицам, замещавшим должности муниципальной службы в органах местн</w:t>
            </w:r>
            <w:r>
              <w:rPr>
                <w:rFonts w:ascii="Times New Roman" w:hAnsi="Times New Roman"/>
                <w:sz w:val="26"/>
                <w:szCs w:val="26"/>
              </w:rPr>
              <w:t xml:space="preserve">ого самоуправления </w:t>
            </w:r>
            <w:r w:rsidR="00EF4751">
              <w:rPr>
                <w:rFonts w:ascii="Times New Roman" w:hAnsi="Times New Roman"/>
                <w:sz w:val="26"/>
                <w:szCs w:val="26"/>
              </w:rPr>
              <w:t>Селецкого</w:t>
            </w:r>
            <w:r w:rsidRPr="00FB7B50">
              <w:rPr>
                <w:rFonts w:ascii="Times New Roman" w:hAnsi="Times New Roman"/>
                <w:sz w:val="26"/>
                <w:szCs w:val="26"/>
              </w:rPr>
              <w:t xml:space="preserve"> сельского поселения</w:t>
            </w:r>
          </w:p>
        </w:tc>
      </w:tr>
      <w:tr w:rsidR="00D909A5" w:rsidRPr="00FB7B50" w:rsidTr="00FB7B50">
        <w:trPr>
          <w:trHeight w:val="360"/>
        </w:trPr>
        <w:tc>
          <w:tcPr>
            <w:tcW w:w="3645" w:type="dxa"/>
            <w:vAlign w:val="center"/>
          </w:tcPr>
          <w:p w:rsidR="00D909A5" w:rsidRPr="00FB7B50" w:rsidRDefault="00D909A5" w:rsidP="00FB7B50">
            <w:pPr>
              <w:pStyle w:val="ConsPlusCell"/>
              <w:widowControl/>
              <w:jc w:val="center"/>
              <w:rPr>
                <w:rFonts w:ascii="Times New Roman" w:hAnsi="Times New Roman" w:cs="Times New Roman"/>
                <w:sz w:val="26"/>
                <w:szCs w:val="26"/>
              </w:rPr>
            </w:pPr>
            <w:r w:rsidRPr="00FB7B50">
              <w:rPr>
                <w:rFonts w:ascii="Times New Roman" w:hAnsi="Times New Roman" w:cs="Times New Roman"/>
                <w:sz w:val="26"/>
                <w:szCs w:val="26"/>
              </w:rPr>
              <w:lastRenderedPageBreak/>
              <w:t xml:space="preserve">Этапы и сроки реализации  </w:t>
            </w:r>
            <w:r w:rsidRPr="00FB7B50">
              <w:rPr>
                <w:rFonts w:ascii="Times New Roman" w:hAnsi="Times New Roman" w:cs="Times New Roman"/>
                <w:sz w:val="26"/>
                <w:szCs w:val="26"/>
              </w:rPr>
              <w:br/>
              <w:t>муниципальной программы</w:t>
            </w:r>
          </w:p>
        </w:tc>
        <w:tc>
          <w:tcPr>
            <w:tcW w:w="6528" w:type="dxa"/>
            <w:vAlign w:val="center"/>
          </w:tcPr>
          <w:p w:rsidR="00D909A5" w:rsidRPr="00FB7B50" w:rsidRDefault="00D909A5" w:rsidP="00C34CBD">
            <w:pPr>
              <w:pStyle w:val="ConsPlusCell"/>
              <w:widowControl/>
              <w:jc w:val="both"/>
              <w:rPr>
                <w:rFonts w:ascii="Times New Roman" w:hAnsi="Times New Roman" w:cs="Times New Roman"/>
                <w:sz w:val="26"/>
                <w:szCs w:val="26"/>
              </w:rPr>
            </w:pPr>
            <w:r w:rsidRPr="00FB7B50">
              <w:rPr>
                <w:rFonts w:ascii="Times New Roman" w:hAnsi="Times New Roman" w:cs="Times New Roman"/>
                <w:sz w:val="26"/>
                <w:szCs w:val="26"/>
              </w:rPr>
              <w:t>20</w:t>
            </w:r>
            <w:r w:rsidR="00075D18">
              <w:rPr>
                <w:rFonts w:ascii="Times New Roman" w:hAnsi="Times New Roman" w:cs="Times New Roman"/>
                <w:sz w:val="26"/>
                <w:szCs w:val="26"/>
              </w:rPr>
              <w:t>2</w:t>
            </w:r>
            <w:r w:rsidR="00C34CBD">
              <w:rPr>
                <w:rFonts w:ascii="Times New Roman" w:hAnsi="Times New Roman" w:cs="Times New Roman"/>
                <w:sz w:val="26"/>
                <w:szCs w:val="26"/>
              </w:rPr>
              <w:t>8– 2032</w:t>
            </w:r>
            <w:r w:rsidRPr="00FB7B50">
              <w:rPr>
                <w:rFonts w:ascii="Times New Roman" w:hAnsi="Times New Roman" w:cs="Times New Roman"/>
                <w:sz w:val="26"/>
                <w:szCs w:val="26"/>
              </w:rPr>
              <w:t xml:space="preserve"> годы</w:t>
            </w:r>
          </w:p>
        </w:tc>
      </w:tr>
      <w:tr w:rsidR="00D909A5" w:rsidRPr="00FB7B50" w:rsidTr="00FB7B50">
        <w:trPr>
          <w:trHeight w:val="1080"/>
        </w:trPr>
        <w:tc>
          <w:tcPr>
            <w:tcW w:w="3645" w:type="dxa"/>
            <w:vAlign w:val="center"/>
          </w:tcPr>
          <w:p w:rsidR="00D909A5" w:rsidRPr="00FB7B50" w:rsidRDefault="00D909A5" w:rsidP="00FB7B50">
            <w:pPr>
              <w:pStyle w:val="ConsPlusCell"/>
              <w:widowControl/>
              <w:jc w:val="center"/>
              <w:rPr>
                <w:rFonts w:ascii="Times New Roman" w:hAnsi="Times New Roman" w:cs="Times New Roman"/>
                <w:sz w:val="26"/>
                <w:szCs w:val="26"/>
              </w:rPr>
            </w:pPr>
            <w:r w:rsidRPr="00FB7B50">
              <w:rPr>
                <w:rFonts w:ascii="Times New Roman" w:hAnsi="Times New Roman" w:cs="Times New Roman"/>
                <w:sz w:val="26"/>
                <w:szCs w:val="26"/>
              </w:rPr>
              <w:t xml:space="preserve">Объемы бюджетных          </w:t>
            </w:r>
            <w:r w:rsidRPr="00FB7B50">
              <w:rPr>
                <w:rFonts w:ascii="Times New Roman" w:hAnsi="Times New Roman" w:cs="Times New Roman"/>
                <w:sz w:val="26"/>
                <w:szCs w:val="26"/>
              </w:rPr>
              <w:br/>
              <w:t xml:space="preserve">ассигнований на           </w:t>
            </w:r>
            <w:r w:rsidRPr="00FB7B50">
              <w:rPr>
                <w:rFonts w:ascii="Times New Roman" w:hAnsi="Times New Roman" w:cs="Times New Roman"/>
                <w:sz w:val="26"/>
                <w:szCs w:val="26"/>
              </w:rPr>
              <w:br/>
              <w:t>реализацию муниципальной программы</w:t>
            </w:r>
          </w:p>
        </w:tc>
        <w:tc>
          <w:tcPr>
            <w:tcW w:w="6528" w:type="dxa"/>
            <w:vAlign w:val="center"/>
          </w:tcPr>
          <w:p w:rsidR="00D909A5" w:rsidRPr="000435B6" w:rsidRDefault="00D909A5" w:rsidP="00FB7B50">
            <w:pPr>
              <w:pStyle w:val="ConsPlusCell"/>
              <w:widowControl/>
              <w:rPr>
                <w:rFonts w:ascii="Times New Roman" w:hAnsi="Times New Roman" w:cs="Times New Roman"/>
                <w:sz w:val="26"/>
                <w:szCs w:val="26"/>
              </w:rPr>
            </w:pPr>
            <w:r w:rsidRPr="00FB7B50">
              <w:rPr>
                <w:rFonts w:ascii="Times New Roman" w:hAnsi="Times New Roman" w:cs="Times New Roman"/>
                <w:sz w:val="26"/>
                <w:szCs w:val="26"/>
              </w:rPr>
              <w:t>Общий объем средств, предусмотренных на реализацию  муници</w:t>
            </w:r>
            <w:r>
              <w:rPr>
                <w:rFonts w:ascii="Times New Roman" w:hAnsi="Times New Roman" w:cs="Times New Roman"/>
                <w:sz w:val="26"/>
                <w:szCs w:val="26"/>
              </w:rPr>
              <w:t xml:space="preserve">пальной программы – </w:t>
            </w:r>
            <w:r w:rsidR="00A14DB2">
              <w:rPr>
                <w:rFonts w:ascii="Times New Roman" w:hAnsi="Times New Roman" w:cs="Times New Roman"/>
                <w:sz w:val="26"/>
                <w:szCs w:val="26"/>
              </w:rPr>
              <w:t>6 479 777,10</w:t>
            </w:r>
            <w:r w:rsidRPr="000435B6">
              <w:rPr>
                <w:rFonts w:ascii="Times New Roman" w:hAnsi="Times New Roman" w:cs="Times New Roman"/>
                <w:sz w:val="26"/>
                <w:szCs w:val="26"/>
              </w:rPr>
              <w:t xml:space="preserve">  рубл</w:t>
            </w:r>
            <w:r w:rsidR="00A14DB2">
              <w:rPr>
                <w:rFonts w:ascii="Times New Roman" w:hAnsi="Times New Roman" w:cs="Times New Roman"/>
                <w:sz w:val="26"/>
                <w:szCs w:val="26"/>
              </w:rPr>
              <w:t>ей</w:t>
            </w:r>
            <w:r w:rsidRPr="000435B6">
              <w:rPr>
                <w:rFonts w:ascii="Times New Roman" w:hAnsi="Times New Roman" w:cs="Times New Roman"/>
                <w:sz w:val="26"/>
                <w:szCs w:val="26"/>
              </w:rPr>
              <w:t>,</w:t>
            </w:r>
          </w:p>
          <w:p w:rsidR="00D909A5" w:rsidRPr="00FB7B50" w:rsidRDefault="00D909A5" w:rsidP="00CD0768">
            <w:pPr>
              <w:pStyle w:val="ConsPlusCell"/>
              <w:widowControl/>
              <w:ind w:firstLine="891"/>
              <w:rPr>
                <w:rFonts w:ascii="Times New Roman" w:hAnsi="Times New Roman" w:cs="Times New Roman"/>
                <w:sz w:val="26"/>
                <w:szCs w:val="26"/>
              </w:rPr>
            </w:pPr>
            <w:r w:rsidRPr="000435B6">
              <w:rPr>
                <w:rFonts w:ascii="Times New Roman" w:hAnsi="Times New Roman" w:cs="Times New Roman"/>
                <w:sz w:val="26"/>
                <w:szCs w:val="26"/>
              </w:rPr>
              <w:t>в том числе:</w:t>
            </w:r>
            <w:r w:rsidR="00CD0768" w:rsidRPr="000435B6">
              <w:rPr>
                <w:rFonts w:ascii="Times New Roman" w:hAnsi="Times New Roman" w:cs="Times New Roman"/>
                <w:sz w:val="26"/>
                <w:szCs w:val="26"/>
              </w:rPr>
              <w:t xml:space="preserve">                                                    период 1 - 20</w:t>
            </w:r>
            <w:r w:rsidR="00075D18" w:rsidRPr="000435B6">
              <w:rPr>
                <w:rFonts w:ascii="Times New Roman" w:hAnsi="Times New Roman" w:cs="Times New Roman"/>
                <w:sz w:val="26"/>
                <w:szCs w:val="26"/>
              </w:rPr>
              <w:t>2</w:t>
            </w:r>
            <w:r w:rsidR="00C34CBD">
              <w:rPr>
                <w:rFonts w:ascii="Times New Roman" w:hAnsi="Times New Roman" w:cs="Times New Roman"/>
                <w:sz w:val="26"/>
                <w:szCs w:val="26"/>
              </w:rPr>
              <w:t>8</w:t>
            </w:r>
            <w:r w:rsidR="00CD0768" w:rsidRPr="000435B6">
              <w:rPr>
                <w:rFonts w:ascii="Times New Roman" w:hAnsi="Times New Roman" w:cs="Times New Roman"/>
                <w:sz w:val="26"/>
                <w:szCs w:val="26"/>
              </w:rPr>
              <w:t xml:space="preserve"> год – </w:t>
            </w:r>
            <w:r w:rsidR="00A14DB2">
              <w:rPr>
                <w:rFonts w:ascii="Times New Roman" w:hAnsi="Times New Roman" w:cs="Times New Roman"/>
                <w:sz w:val="26"/>
                <w:szCs w:val="26"/>
              </w:rPr>
              <w:t>6 479 777,10</w:t>
            </w:r>
            <w:r w:rsidR="000435B6" w:rsidRPr="000435B6">
              <w:rPr>
                <w:rFonts w:ascii="Times New Roman" w:hAnsi="Times New Roman" w:cs="Times New Roman"/>
                <w:sz w:val="26"/>
                <w:szCs w:val="26"/>
              </w:rPr>
              <w:t xml:space="preserve">  </w:t>
            </w:r>
            <w:r w:rsidR="00CD0768" w:rsidRPr="000435B6">
              <w:rPr>
                <w:rFonts w:ascii="Times New Roman" w:hAnsi="Times New Roman" w:cs="Times New Roman"/>
                <w:sz w:val="26"/>
                <w:szCs w:val="26"/>
              </w:rPr>
              <w:t>рубл</w:t>
            </w:r>
            <w:r w:rsidR="00A14DB2">
              <w:rPr>
                <w:rFonts w:ascii="Times New Roman" w:hAnsi="Times New Roman" w:cs="Times New Roman"/>
                <w:sz w:val="26"/>
                <w:szCs w:val="26"/>
              </w:rPr>
              <w:t>ей</w:t>
            </w:r>
            <w:r w:rsidR="00CD0768" w:rsidRPr="000435B6">
              <w:rPr>
                <w:rFonts w:ascii="Times New Roman" w:hAnsi="Times New Roman" w:cs="Times New Roman"/>
                <w:sz w:val="26"/>
                <w:szCs w:val="26"/>
              </w:rPr>
              <w:t xml:space="preserve">;      </w:t>
            </w:r>
            <w:r w:rsidRPr="000435B6">
              <w:rPr>
                <w:rFonts w:ascii="Times New Roman" w:hAnsi="Times New Roman" w:cs="Times New Roman"/>
                <w:sz w:val="26"/>
                <w:szCs w:val="26"/>
              </w:rPr>
              <w:br/>
            </w:r>
            <w:r>
              <w:rPr>
                <w:rFonts w:ascii="Times New Roman" w:hAnsi="Times New Roman" w:cs="Times New Roman"/>
                <w:sz w:val="26"/>
                <w:szCs w:val="26"/>
              </w:rPr>
              <w:t xml:space="preserve">период </w:t>
            </w:r>
            <w:r w:rsidR="00CD0768">
              <w:rPr>
                <w:rFonts w:ascii="Times New Roman" w:hAnsi="Times New Roman" w:cs="Times New Roman"/>
                <w:sz w:val="26"/>
                <w:szCs w:val="26"/>
              </w:rPr>
              <w:t>2</w:t>
            </w:r>
            <w:r w:rsidR="00075D18">
              <w:rPr>
                <w:rFonts w:ascii="Times New Roman" w:hAnsi="Times New Roman" w:cs="Times New Roman"/>
                <w:sz w:val="26"/>
                <w:szCs w:val="26"/>
              </w:rPr>
              <w:t xml:space="preserve"> - 202</w:t>
            </w:r>
            <w:r w:rsidR="00C34CBD">
              <w:rPr>
                <w:rFonts w:ascii="Times New Roman" w:hAnsi="Times New Roman" w:cs="Times New Roman"/>
                <w:sz w:val="26"/>
                <w:szCs w:val="26"/>
              </w:rPr>
              <w:t>9</w:t>
            </w:r>
            <w:r>
              <w:rPr>
                <w:rFonts w:ascii="Times New Roman" w:hAnsi="Times New Roman" w:cs="Times New Roman"/>
                <w:sz w:val="26"/>
                <w:szCs w:val="26"/>
              </w:rPr>
              <w:t xml:space="preserve"> год – </w:t>
            </w:r>
            <w:r w:rsidR="00075D18">
              <w:rPr>
                <w:rFonts w:ascii="Times New Roman" w:hAnsi="Times New Roman" w:cs="Times New Roman"/>
                <w:sz w:val="26"/>
                <w:szCs w:val="26"/>
              </w:rPr>
              <w:t>0,00</w:t>
            </w:r>
            <w:r w:rsidRPr="00FB7B50">
              <w:rPr>
                <w:rFonts w:ascii="Times New Roman" w:hAnsi="Times New Roman" w:cs="Times New Roman"/>
                <w:sz w:val="26"/>
                <w:szCs w:val="26"/>
              </w:rPr>
              <w:t xml:space="preserve"> рублей;      </w:t>
            </w:r>
          </w:p>
          <w:p w:rsidR="00D909A5" w:rsidRPr="00FB7B50" w:rsidRDefault="00CD0768" w:rsidP="00FB7B50">
            <w:pPr>
              <w:pStyle w:val="ConsPlusCell"/>
              <w:widowControl/>
              <w:rPr>
                <w:rFonts w:ascii="Times New Roman" w:hAnsi="Times New Roman" w:cs="Times New Roman"/>
                <w:sz w:val="26"/>
                <w:szCs w:val="26"/>
              </w:rPr>
            </w:pPr>
            <w:r>
              <w:rPr>
                <w:rFonts w:ascii="Times New Roman" w:hAnsi="Times New Roman" w:cs="Times New Roman"/>
                <w:sz w:val="26"/>
                <w:szCs w:val="26"/>
              </w:rPr>
              <w:t>период 3</w:t>
            </w:r>
            <w:r w:rsidR="00D909A5">
              <w:rPr>
                <w:rFonts w:ascii="Times New Roman" w:hAnsi="Times New Roman" w:cs="Times New Roman"/>
                <w:sz w:val="26"/>
                <w:szCs w:val="26"/>
              </w:rPr>
              <w:t xml:space="preserve"> - 20</w:t>
            </w:r>
            <w:r w:rsidR="00C34CBD">
              <w:rPr>
                <w:rFonts w:ascii="Times New Roman" w:hAnsi="Times New Roman" w:cs="Times New Roman"/>
                <w:sz w:val="26"/>
                <w:szCs w:val="26"/>
              </w:rPr>
              <w:t>30</w:t>
            </w:r>
            <w:r w:rsidR="00D909A5">
              <w:rPr>
                <w:rFonts w:ascii="Times New Roman" w:hAnsi="Times New Roman" w:cs="Times New Roman"/>
                <w:sz w:val="26"/>
                <w:szCs w:val="26"/>
              </w:rPr>
              <w:t xml:space="preserve"> год – </w:t>
            </w:r>
            <w:r w:rsidR="00075D18">
              <w:rPr>
                <w:rFonts w:ascii="Times New Roman" w:hAnsi="Times New Roman" w:cs="Times New Roman"/>
                <w:sz w:val="26"/>
                <w:szCs w:val="26"/>
              </w:rPr>
              <w:t>0</w:t>
            </w:r>
            <w:r w:rsidR="00D23F66">
              <w:rPr>
                <w:rFonts w:ascii="Times New Roman" w:hAnsi="Times New Roman" w:cs="Times New Roman"/>
                <w:sz w:val="26"/>
                <w:szCs w:val="26"/>
              </w:rPr>
              <w:t>,00</w:t>
            </w:r>
            <w:r w:rsidR="00D909A5" w:rsidRPr="00FB7B50">
              <w:rPr>
                <w:rFonts w:ascii="Times New Roman" w:hAnsi="Times New Roman" w:cs="Times New Roman"/>
                <w:sz w:val="26"/>
                <w:szCs w:val="26"/>
              </w:rPr>
              <w:t xml:space="preserve"> рублей;     </w:t>
            </w:r>
          </w:p>
          <w:p w:rsidR="00CD0768" w:rsidRDefault="00CD0768" w:rsidP="00D23F66">
            <w:pPr>
              <w:pStyle w:val="ConsPlusCell"/>
              <w:widowControl/>
              <w:rPr>
                <w:rFonts w:ascii="Times New Roman" w:hAnsi="Times New Roman" w:cs="Times New Roman"/>
                <w:sz w:val="26"/>
                <w:szCs w:val="26"/>
              </w:rPr>
            </w:pPr>
            <w:r>
              <w:rPr>
                <w:rFonts w:ascii="Times New Roman" w:hAnsi="Times New Roman" w:cs="Times New Roman"/>
                <w:sz w:val="26"/>
                <w:szCs w:val="26"/>
              </w:rPr>
              <w:t>период 4</w:t>
            </w:r>
            <w:r w:rsidR="00C34CBD">
              <w:rPr>
                <w:rFonts w:ascii="Times New Roman" w:hAnsi="Times New Roman" w:cs="Times New Roman"/>
                <w:sz w:val="26"/>
                <w:szCs w:val="26"/>
              </w:rPr>
              <w:t xml:space="preserve"> - 2031</w:t>
            </w:r>
            <w:r w:rsidR="00D909A5">
              <w:rPr>
                <w:rFonts w:ascii="Times New Roman" w:hAnsi="Times New Roman" w:cs="Times New Roman"/>
                <w:sz w:val="26"/>
                <w:szCs w:val="26"/>
              </w:rPr>
              <w:t xml:space="preserve"> год – </w:t>
            </w:r>
            <w:r w:rsidR="00075D18">
              <w:rPr>
                <w:rFonts w:ascii="Times New Roman" w:hAnsi="Times New Roman" w:cs="Times New Roman"/>
                <w:sz w:val="26"/>
                <w:szCs w:val="26"/>
              </w:rPr>
              <w:t>0</w:t>
            </w:r>
            <w:r w:rsidR="00D23F66">
              <w:rPr>
                <w:rFonts w:ascii="Times New Roman" w:hAnsi="Times New Roman" w:cs="Times New Roman"/>
                <w:sz w:val="26"/>
                <w:szCs w:val="26"/>
              </w:rPr>
              <w:t>,00</w:t>
            </w:r>
            <w:r w:rsidR="00D909A5" w:rsidRPr="00FB7B50">
              <w:rPr>
                <w:rFonts w:ascii="Times New Roman" w:hAnsi="Times New Roman" w:cs="Times New Roman"/>
                <w:sz w:val="26"/>
                <w:szCs w:val="26"/>
              </w:rPr>
              <w:t xml:space="preserve"> рублей;     </w:t>
            </w:r>
          </w:p>
          <w:p w:rsidR="00D909A5" w:rsidRPr="00FB7B50" w:rsidRDefault="00C34CBD" w:rsidP="00C34CBD">
            <w:pPr>
              <w:pStyle w:val="ConsPlusCell"/>
              <w:widowControl/>
              <w:rPr>
                <w:rFonts w:ascii="Times New Roman" w:hAnsi="Times New Roman" w:cs="Times New Roman"/>
                <w:sz w:val="26"/>
                <w:szCs w:val="26"/>
              </w:rPr>
            </w:pPr>
            <w:r>
              <w:rPr>
                <w:rFonts w:ascii="Times New Roman" w:hAnsi="Times New Roman" w:cs="Times New Roman"/>
                <w:sz w:val="26"/>
                <w:szCs w:val="26"/>
              </w:rPr>
              <w:t>период 5 - 2032</w:t>
            </w:r>
            <w:r w:rsidR="00CD0768">
              <w:rPr>
                <w:rFonts w:ascii="Times New Roman" w:hAnsi="Times New Roman" w:cs="Times New Roman"/>
                <w:sz w:val="26"/>
                <w:szCs w:val="26"/>
              </w:rPr>
              <w:t xml:space="preserve"> год – </w:t>
            </w:r>
            <w:r w:rsidR="00075D18">
              <w:rPr>
                <w:rFonts w:ascii="Times New Roman" w:hAnsi="Times New Roman" w:cs="Times New Roman"/>
                <w:sz w:val="26"/>
                <w:szCs w:val="26"/>
              </w:rPr>
              <w:t>0</w:t>
            </w:r>
            <w:r w:rsidR="00CD0768">
              <w:rPr>
                <w:rFonts w:ascii="Times New Roman" w:hAnsi="Times New Roman" w:cs="Times New Roman"/>
                <w:sz w:val="26"/>
                <w:szCs w:val="26"/>
              </w:rPr>
              <w:t>,00</w:t>
            </w:r>
            <w:r w:rsidR="00CD0768" w:rsidRPr="00FB7B50">
              <w:rPr>
                <w:rFonts w:ascii="Times New Roman" w:hAnsi="Times New Roman" w:cs="Times New Roman"/>
                <w:sz w:val="26"/>
                <w:szCs w:val="26"/>
              </w:rPr>
              <w:t xml:space="preserve"> рублей;     </w:t>
            </w:r>
          </w:p>
        </w:tc>
      </w:tr>
      <w:tr w:rsidR="00D909A5" w:rsidRPr="00FB7B50" w:rsidTr="00FB7B50">
        <w:trPr>
          <w:trHeight w:val="505"/>
        </w:trPr>
        <w:tc>
          <w:tcPr>
            <w:tcW w:w="3645" w:type="dxa"/>
            <w:vAlign w:val="center"/>
          </w:tcPr>
          <w:p w:rsidR="00D909A5" w:rsidRPr="00FB7B50" w:rsidRDefault="00D909A5" w:rsidP="00FB7B50">
            <w:pPr>
              <w:pStyle w:val="ConsPlusCell"/>
              <w:widowControl/>
              <w:jc w:val="center"/>
              <w:rPr>
                <w:rFonts w:ascii="Times New Roman" w:hAnsi="Times New Roman" w:cs="Times New Roman"/>
                <w:sz w:val="26"/>
                <w:szCs w:val="26"/>
              </w:rPr>
            </w:pPr>
            <w:r w:rsidRPr="00FB7B50">
              <w:rPr>
                <w:rFonts w:ascii="Times New Roman" w:hAnsi="Times New Roman" w:cs="Times New Roman"/>
                <w:sz w:val="26"/>
                <w:szCs w:val="26"/>
              </w:rPr>
              <w:t>Ожидаемые результаты</w:t>
            </w:r>
            <w:r w:rsidRPr="00FB7B50">
              <w:rPr>
                <w:rFonts w:ascii="Times New Roman" w:hAnsi="Times New Roman" w:cs="Times New Roman"/>
                <w:sz w:val="26"/>
                <w:szCs w:val="26"/>
              </w:rPr>
              <w:br/>
              <w:t>реализации муниципальной программы</w:t>
            </w:r>
          </w:p>
        </w:tc>
        <w:tc>
          <w:tcPr>
            <w:tcW w:w="6528" w:type="dxa"/>
            <w:vAlign w:val="center"/>
          </w:tcPr>
          <w:p w:rsidR="00D909A5" w:rsidRPr="00FB7B50" w:rsidRDefault="00ED12C0" w:rsidP="00FB7B50">
            <w:pPr>
              <w:spacing w:after="0" w:line="240" w:lineRule="auto"/>
              <w:rPr>
                <w:rFonts w:ascii="Times New Roman" w:hAnsi="Times New Roman"/>
                <w:sz w:val="26"/>
                <w:szCs w:val="26"/>
                <w:lang w:eastAsia="ru-RU"/>
              </w:rPr>
            </w:pPr>
            <w:r w:rsidRPr="009E130F">
              <w:rPr>
                <w:rFonts w:ascii="Times New Roman" w:hAnsi="Times New Roman"/>
                <w:sz w:val="26"/>
                <w:szCs w:val="26"/>
              </w:rPr>
              <w:t>Публикация нормативно-правовых актов, принимаемых органами местного самоуправления поселения в СМИ и сети Интернет</w:t>
            </w:r>
            <w:r w:rsidR="009358DC">
              <w:rPr>
                <w:rFonts w:ascii="Times New Roman" w:hAnsi="Times New Roman"/>
                <w:sz w:val="26"/>
                <w:szCs w:val="26"/>
              </w:rPr>
              <w:t xml:space="preserve"> - да</w:t>
            </w:r>
            <w:r w:rsidR="00D909A5" w:rsidRPr="00FB7B50">
              <w:rPr>
                <w:rFonts w:ascii="Times New Roman" w:hAnsi="Times New Roman"/>
                <w:sz w:val="26"/>
                <w:szCs w:val="26"/>
              </w:rPr>
              <w:t>;</w:t>
            </w:r>
          </w:p>
          <w:p w:rsidR="00D909A5" w:rsidRPr="00FB7B50" w:rsidRDefault="00ED12C0" w:rsidP="00FB7B50">
            <w:pPr>
              <w:spacing w:after="0" w:line="240" w:lineRule="auto"/>
              <w:rPr>
                <w:rFonts w:ascii="Times New Roman" w:hAnsi="Times New Roman"/>
                <w:sz w:val="26"/>
                <w:szCs w:val="26"/>
                <w:lang w:eastAsia="ru-RU"/>
              </w:rPr>
            </w:pPr>
            <w:r w:rsidRPr="009E130F">
              <w:rPr>
                <w:rFonts w:ascii="Times New Roman" w:hAnsi="Times New Roman"/>
                <w:sz w:val="26"/>
                <w:szCs w:val="26"/>
              </w:rPr>
              <w:t>Финансовое обеспечение деятельности органов местного самоуправления</w:t>
            </w:r>
            <w:r w:rsidR="009358DC">
              <w:rPr>
                <w:rFonts w:ascii="Times New Roman" w:hAnsi="Times New Roman"/>
                <w:sz w:val="26"/>
                <w:szCs w:val="26"/>
              </w:rPr>
              <w:t xml:space="preserve"> не менее 95%</w:t>
            </w:r>
            <w:r w:rsidR="00D909A5" w:rsidRPr="00FB7B50">
              <w:rPr>
                <w:rFonts w:ascii="Times New Roman" w:hAnsi="Times New Roman"/>
                <w:sz w:val="26"/>
                <w:szCs w:val="26"/>
                <w:lang w:eastAsia="ru-RU"/>
              </w:rPr>
              <w:t>;</w:t>
            </w:r>
          </w:p>
          <w:p w:rsidR="00D909A5" w:rsidRPr="00FB7B50" w:rsidRDefault="00ED12C0" w:rsidP="00FB7B50">
            <w:pPr>
              <w:spacing w:after="0" w:line="240" w:lineRule="auto"/>
              <w:rPr>
                <w:rFonts w:ascii="Times New Roman" w:hAnsi="Times New Roman"/>
                <w:sz w:val="26"/>
                <w:szCs w:val="26"/>
                <w:lang w:eastAsia="ru-RU"/>
              </w:rPr>
            </w:pPr>
            <w:r w:rsidRPr="009E130F">
              <w:rPr>
                <w:rFonts w:ascii="Times New Roman" w:hAnsi="Times New Roman"/>
                <w:sz w:val="26"/>
                <w:szCs w:val="26"/>
              </w:rPr>
              <w:t>Уплата членских взносов в Ассоциацию муниципальных образований</w:t>
            </w:r>
            <w:r w:rsidR="00E64E17">
              <w:rPr>
                <w:rFonts w:ascii="Times New Roman" w:hAnsi="Times New Roman"/>
                <w:sz w:val="26"/>
                <w:szCs w:val="26"/>
              </w:rPr>
              <w:t>-100%</w:t>
            </w:r>
            <w:r w:rsidR="00D909A5" w:rsidRPr="00FB7B50">
              <w:rPr>
                <w:rFonts w:ascii="Times New Roman" w:hAnsi="Times New Roman"/>
                <w:sz w:val="26"/>
                <w:szCs w:val="26"/>
                <w:lang w:eastAsia="ru-RU"/>
              </w:rPr>
              <w:t>;</w:t>
            </w:r>
          </w:p>
          <w:p w:rsidR="00D909A5" w:rsidRDefault="008B7C51" w:rsidP="00FB7B50">
            <w:pPr>
              <w:autoSpaceDE w:val="0"/>
              <w:autoSpaceDN w:val="0"/>
              <w:adjustRightInd w:val="0"/>
              <w:spacing w:after="0" w:line="240" w:lineRule="auto"/>
              <w:jc w:val="both"/>
              <w:rPr>
                <w:rFonts w:ascii="Times New Roman" w:hAnsi="Times New Roman"/>
                <w:sz w:val="26"/>
                <w:szCs w:val="26"/>
              </w:rPr>
            </w:pPr>
            <w:r w:rsidRPr="009E130F">
              <w:rPr>
                <w:rFonts w:ascii="Times New Roman" w:hAnsi="Times New Roman"/>
                <w:sz w:val="26"/>
                <w:szCs w:val="26"/>
              </w:rPr>
              <w:t xml:space="preserve">Осуществление первичного воинского учета </w:t>
            </w:r>
            <w:r w:rsidR="00C34CBD">
              <w:rPr>
                <w:rFonts w:ascii="Times New Roman" w:hAnsi="Times New Roman"/>
                <w:sz w:val="26"/>
                <w:szCs w:val="26"/>
              </w:rPr>
              <w:t xml:space="preserve">органами местного самоуправления поселений, муниципальных и городских округов </w:t>
            </w:r>
            <w:r w:rsidR="00E64E17">
              <w:rPr>
                <w:rFonts w:ascii="Times New Roman" w:hAnsi="Times New Roman"/>
                <w:sz w:val="26"/>
                <w:szCs w:val="26"/>
              </w:rPr>
              <w:t>-100%;</w:t>
            </w:r>
          </w:p>
          <w:p w:rsidR="008B7C51" w:rsidRDefault="008B7C51" w:rsidP="00FB7B50">
            <w:pPr>
              <w:autoSpaceDE w:val="0"/>
              <w:autoSpaceDN w:val="0"/>
              <w:adjustRightInd w:val="0"/>
              <w:spacing w:after="0" w:line="240" w:lineRule="auto"/>
              <w:jc w:val="both"/>
              <w:rPr>
                <w:rFonts w:ascii="Times New Roman" w:hAnsi="Times New Roman"/>
                <w:sz w:val="26"/>
                <w:szCs w:val="26"/>
              </w:rPr>
            </w:pPr>
            <w:r w:rsidRPr="009E130F">
              <w:rPr>
                <w:rFonts w:ascii="Times New Roman" w:hAnsi="Times New Roman"/>
                <w:sz w:val="26"/>
                <w:szCs w:val="26"/>
              </w:rPr>
              <w:t>Мероприятия по решению вопросов местного значения поселения в области ЖКХ и благоустройства</w:t>
            </w:r>
            <w:r w:rsidR="00DD0B30">
              <w:rPr>
                <w:rFonts w:ascii="Times New Roman" w:hAnsi="Times New Roman"/>
                <w:sz w:val="26"/>
                <w:szCs w:val="26"/>
              </w:rPr>
              <w:t>-не менее 75</w:t>
            </w:r>
            <w:r w:rsidR="00E64E17">
              <w:rPr>
                <w:rFonts w:ascii="Times New Roman" w:hAnsi="Times New Roman"/>
                <w:sz w:val="26"/>
                <w:szCs w:val="26"/>
              </w:rPr>
              <w:t>%;</w:t>
            </w:r>
          </w:p>
          <w:p w:rsidR="008B7C51" w:rsidRDefault="008B7C51" w:rsidP="00FB7B50">
            <w:pPr>
              <w:autoSpaceDE w:val="0"/>
              <w:autoSpaceDN w:val="0"/>
              <w:adjustRightInd w:val="0"/>
              <w:spacing w:after="0" w:line="240" w:lineRule="auto"/>
              <w:jc w:val="both"/>
              <w:rPr>
                <w:rFonts w:ascii="Times New Roman" w:hAnsi="Times New Roman"/>
                <w:sz w:val="26"/>
                <w:szCs w:val="26"/>
              </w:rPr>
            </w:pPr>
            <w:r w:rsidRPr="009E130F">
              <w:rPr>
                <w:rFonts w:ascii="Times New Roman" w:hAnsi="Times New Roman"/>
                <w:sz w:val="26"/>
                <w:szCs w:val="26"/>
              </w:rPr>
              <w:t>Передача полномочий по обеспечению мер первичной пожарной безопасности</w:t>
            </w:r>
            <w:r w:rsidR="00E64E17">
              <w:rPr>
                <w:rFonts w:ascii="Times New Roman" w:hAnsi="Times New Roman"/>
                <w:sz w:val="26"/>
                <w:szCs w:val="26"/>
              </w:rPr>
              <w:t>-100%;</w:t>
            </w:r>
          </w:p>
          <w:p w:rsidR="008B7C51" w:rsidRDefault="008B7C51" w:rsidP="00FB7B50">
            <w:pPr>
              <w:autoSpaceDE w:val="0"/>
              <w:autoSpaceDN w:val="0"/>
              <w:adjustRightInd w:val="0"/>
              <w:spacing w:after="0" w:line="240" w:lineRule="auto"/>
              <w:jc w:val="both"/>
              <w:rPr>
                <w:rFonts w:ascii="Times New Roman" w:hAnsi="Times New Roman"/>
                <w:sz w:val="26"/>
                <w:szCs w:val="26"/>
              </w:rPr>
            </w:pPr>
            <w:r w:rsidRPr="009E130F">
              <w:rPr>
                <w:rFonts w:ascii="Times New Roman" w:hAnsi="Times New Roman"/>
                <w:sz w:val="26"/>
                <w:szCs w:val="26"/>
              </w:rPr>
              <w:t>Передача полномочий по созданию условий для обеспечения жителей услугами организаций культуры</w:t>
            </w:r>
            <w:r w:rsidR="00E64E17">
              <w:rPr>
                <w:rFonts w:ascii="Times New Roman" w:hAnsi="Times New Roman"/>
                <w:sz w:val="26"/>
                <w:szCs w:val="26"/>
              </w:rPr>
              <w:t>-100%;</w:t>
            </w:r>
          </w:p>
          <w:p w:rsidR="008B7C51" w:rsidRDefault="008B7C51" w:rsidP="00FB7B50">
            <w:pPr>
              <w:autoSpaceDE w:val="0"/>
              <w:autoSpaceDN w:val="0"/>
              <w:adjustRightInd w:val="0"/>
              <w:spacing w:after="0" w:line="240" w:lineRule="auto"/>
              <w:jc w:val="both"/>
              <w:rPr>
                <w:rFonts w:ascii="Times New Roman" w:hAnsi="Times New Roman"/>
                <w:sz w:val="26"/>
                <w:szCs w:val="26"/>
              </w:rPr>
            </w:pPr>
            <w:r w:rsidRPr="009E130F">
              <w:rPr>
                <w:rFonts w:ascii="Times New Roman" w:hAnsi="Times New Roman"/>
                <w:sz w:val="26"/>
                <w:szCs w:val="26"/>
              </w:rPr>
              <w:t>Пенсии за выслугу лет лицам, замещавшим муниципальные должности поселения</w:t>
            </w:r>
            <w:r w:rsidR="00DD0B30">
              <w:rPr>
                <w:rFonts w:ascii="Times New Roman" w:hAnsi="Times New Roman"/>
                <w:sz w:val="26"/>
                <w:szCs w:val="26"/>
              </w:rPr>
              <w:t>-не менее 95</w:t>
            </w:r>
            <w:r w:rsidR="00E64E17">
              <w:rPr>
                <w:rFonts w:ascii="Times New Roman" w:hAnsi="Times New Roman"/>
                <w:sz w:val="26"/>
                <w:szCs w:val="26"/>
              </w:rPr>
              <w:t>%;</w:t>
            </w:r>
          </w:p>
          <w:p w:rsidR="008B7C51" w:rsidRPr="00FB7B50" w:rsidRDefault="008B7C51" w:rsidP="00FB7B50">
            <w:pPr>
              <w:autoSpaceDE w:val="0"/>
              <w:autoSpaceDN w:val="0"/>
              <w:adjustRightInd w:val="0"/>
              <w:spacing w:after="0" w:line="240" w:lineRule="auto"/>
              <w:jc w:val="both"/>
              <w:rPr>
                <w:rFonts w:ascii="Times New Roman" w:hAnsi="Times New Roman"/>
                <w:sz w:val="26"/>
                <w:szCs w:val="26"/>
              </w:rPr>
            </w:pPr>
            <w:r w:rsidRPr="009E130F">
              <w:rPr>
                <w:rFonts w:ascii="Times New Roman" w:hAnsi="Times New Roman"/>
                <w:sz w:val="26"/>
                <w:szCs w:val="26"/>
              </w:rPr>
              <w:t>Соотношение количества обращений граждан, рассмотренных в срок, к общему количеству обращений, поставленных на контроль</w:t>
            </w:r>
            <w:r w:rsidR="00E64E17">
              <w:rPr>
                <w:rFonts w:ascii="Times New Roman" w:hAnsi="Times New Roman"/>
                <w:sz w:val="26"/>
                <w:szCs w:val="26"/>
              </w:rPr>
              <w:t>-100%.</w:t>
            </w:r>
          </w:p>
        </w:tc>
      </w:tr>
    </w:tbl>
    <w:p w:rsidR="00D909A5" w:rsidRDefault="00D909A5" w:rsidP="00277D73">
      <w:pPr>
        <w:spacing w:after="0" w:line="240" w:lineRule="auto"/>
        <w:rPr>
          <w:rFonts w:ascii="Times New Roman" w:hAnsi="Times New Roman"/>
          <w:sz w:val="26"/>
          <w:szCs w:val="26"/>
        </w:rPr>
      </w:pPr>
    </w:p>
    <w:p w:rsidR="00D909A5" w:rsidRPr="00D74913" w:rsidRDefault="00D909A5" w:rsidP="00B91AEF">
      <w:pPr>
        <w:spacing w:after="0" w:line="240" w:lineRule="auto"/>
        <w:jc w:val="center"/>
        <w:rPr>
          <w:rFonts w:ascii="Times New Roman" w:hAnsi="Times New Roman"/>
          <w:sz w:val="26"/>
          <w:szCs w:val="26"/>
        </w:rPr>
      </w:pPr>
      <w:r w:rsidRPr="00D74913">
        <w:rPr>
          <w:rFonts w:ascii="Times New Roman" w:hAnsi="Times New Roman"/>
          <w:sz w:val="26"/>
          <w:szCs w:val="26"/>
        </w:rPr>
        <w:t>б) Характеристика текущего состояния деятельности</w:t>
      </w:r>
      <w:r>
        <w:rPr>
          <w:rFonts w:ascii="Times New Roman" w:hAnsi="Times New Roman"/>
          <w:sz w:val="26"/>
          <w:szCs w:val="26"/>
        </w:rPr>
        <w:t xml:space="preserve"> </w:t>
      </w:r>
      <w:r w:rsidRPr="00D74913">
        <w:rPr>
          <w:rFonts w:ascii="Times New Roman" w:hAnsi="Times New Roman"/>
          <w:sz w:val="26"/>
          <w:szCs w:val="26"/>
        </w:rPr>
        <w:t xml:space="preserve">администрации </w:t>
      </w:r>
      <w:r w:rsidR="00EF4751">
        <w:rPr>
          <w:rFonts w:ascii="Times New Roman" w:hAnsi="Times New Roman"/>
          <w:sz w:val="26"/>
          <w:szCs w:val="26"/>
        </w:rPr>
        <w:t xml:space="preserve">Селецкого </w:t>
      </w:r>
      <w:r>
        <w:rPr>
          <w:rFonts w:ascii="Times New Roman" w:hAnsi="Times New Roman"/>
          <w:sz w:val="26"/>
          <w:szCs w:val="26"/>
        </w:rPr>
        <w:t>сельского поселения</w:t>
      </w:r>
    </w:p>
    <w:p w:rsidR="00D909A5" w:rsidRPr="00D74913" w:rsidRDefault="00D909A5" w:rsidP="00C07976">
      <w:pPr>
        <w:spacing w:after="0" w:line="240" w:lineRule="auto"/>
        <w:ind w:firstLine="709"/>
        <w:jc w:val="both"/>
        <w:rPr>
          <w:rFonts w:ascii="Times New Roman" w:hAnsi="Times New Roman"/>
          <w:sz w:val="26"/>
          <w:szCs w:val="26"/>
        </w:rPr>
      </w:pPr>
      <w:r w:rsidRPr="00D74913">
        <w:rPr>
          <w:rFonts w:ascii="Times New Roman" w:hAnsi="Times New Roman"/>
          <w:sz w:val="26"/>
          <w:szCs w:val="26"/>
        </w:rPr>
        <w:lastRenderedPageBreak/>
        <w:t>Муниципальная программа «</w:t>
      </w:r>
      <w:r>
        <w:rPr>
          <w:rFonts w:ascii="Times New Roman" w:hAnsi="Times New Roman"/>
          <w:sz w:val="26"/>
          <w:szCs w:val="26"/>
        </w:rPr>
        <w:t xml:space="preserve">Совершенствование муниципального управления в </w:t>
      </w:r>
      <w:r w:rsidRPr="00D74913">
        <w:rPr>
          <w:rFonts w:ascii="Times New Roman" w:hAnsi="Times New Roman"/>
          <w:sz w:val="26"/>
          <w:szCs w:val="26"/>
        </w:rPr>
        <w:t xml:space="preserve"> </w:t>
      </w:r>
      <w:r w:rsidR="000435B6">
        <w:rPr>
          <w:rFonts w:ascii="Times New Roman" w:hAnsi="Times New Roman"/>
          <w:sz w:val="26"/>
          <w:szCs w:val="26"/>
        </w:rPr>
        <w:t>Селецком</w:t>
      </w:r>
      <w:r>
        <w:rPr>
          <w:rFonts w:ascii="Times New Roman" w:hAnsi="Times New Roman"/>
          <w:sz w:val="26"/>
          <w:szCs w:val="26"/>
        </w:rPr>
        <w:t xml:space="preserve"> сельском поселении</w:t>
      </w:r>
      <w:r w:rsidRPr="00D74913">
        <w:rPr>
          <w:rFonts w:ascii="Times New Roman" w:hAnsi="Times New Roman"/>
          <w:sz w:val="26"/>
          <w:szCs w:val="26"/>
        </w:rPr>
        <w:t xml:space="preserve">» (далее – муниципальная программа) представляет собой программный документ, направленный на достижение целей и решение задач исполнительной власти </w:t>
      </w:r>
      <w:r>
        <w:rPr>
          <w:rFonts w:ascii="Times New Roman" w:hAnsi="Times New Roman"/>
          <w:sz w:val="26"/>
          <w:szCs w:val="26"/>
        </w:rPr>
        <w:t>поселения</w:t>
      </w:r>
      <w:r w:rsidRPr="00D74913">
        <w:rPr>
          <w:rFonts w:ascii="Times New Roman" w:hAnsi="Times New Roman"/>
          <w:sz w:val="26"/>
          <w:szCs w:val="26"/>
        </w:rPr>
        <w:t xml:space="preserve"> по эффективному муниципальному управлению, позволяющий согласовать совместные действия органов местного самоуправления, государственной федеральной и региональной власти, общественных организаций и граждан.</w:t>
      </w:r>
    </w:p>
    <w:p w:rsidR="00D909A5" w:rsidRPr="00D74913" w:rsidRDefault="00D909A5" w:rsidP="000D6719">
      <w:pPr>
        <w:autoSpaceDE w:val="0"/>
        <w:autoSpaceDN w:val="0"/>
        <w:adjustRightInd w:val="0"/>
        <w:spacing w:after="0" w:line="240" w:lineRule="auto"/>
        <w:ind w:firstLine="709"/>
        <w:jc w:val="both"/>
        <w:rPr>
          <w:rFonts w:ascii="Times New Roman" w:hAnsi="Times New Roman"/>
          <w:sz w:val="26"/>
          <w:szCs w:val="26"/>
        </w:rPr>
      </w:pPr>
      <w:r w:rsidRPr="00D74913">
        <w:rPr>
          <w:rFonts w:ascii="Times New Roman" w:hAnsi="Times New Roman"/>
          <w:sz w:val="26"/>
          <w:szCs w:val="26"/>
        </w:rPr>
        <w:t xml:space="preserve">В рамках реализации муниципальной программы планируется осуществление мероприятий, направленных на обеспечение комплексного социально-экономического развития </w:t>
      </w:r>
      <w:r w:rsidR="00EF4751">
        <w:rPr>
          <w:rFonts w:ascii="Times New Roman" w:hAnsi="Times New Roman"/>
          <w:sz w:val="26"/>
          <w:szCs w:val="26"/>
        </w:rPr>
        <w:t>Селецкого</w:t>
      </w:r>
      <w:r>
        <w:rPr>
          <w:rFonts w:ascii="Times New Roman" w:hAnsi="Times New Roman"/>
          <w:sz w:val="26"/>
          <w:szCs w:val="26"/>
        </w:rPr>
        <w:t xml:space="preserve"> сельского поселения</w:t>
      </w:r>
      <w:r w:rsidRPr="00D74913">
        <w:rPr>
          <w:rFonts w:ascii="Times New Roman" w:hAnsi="Times New Roman"/>
          <w:sz w:val="26"/>
          <w:szCs w:val="26"/>
        </w:rPr>
        <w:t>.</w:t>
      </w:r>
    </w:p>
    <w:p w:rsidR="00D909A5" w:rsidRPr="00D74913" w:rsidRDefault="00D909A5" w:rsidP="00C07976">
      <w:pPr>
        <w:spacing w:after="0" w:line="240" w:lineRule="auto"/>
        <w:ind w:firstLine="709"/>
        <w:jc w:val="both"/>
        <w:rPr>
          <w:rFonts w:ascii="Times New Roman" w:hAnsi="Times New Roman"/>
          <w:sz w:val="26"/>
          <w:szCs w:val="26"/>
        </w:rPr>
      </w:pPr>
      <w:r w:rsidRPr="00D74913">
        <w:rPr>
          <w:rFonts w:ascii="Times New Roman" w:hAnsi="Times New Roman"/>
          <w:sz w:val="26"/>
          <w:szCs w:val="26"/>
        </w:rPr>
        <w:t xml:space="preserve">Реализация проводимой муниципальной политики осуществляется за счет бюджетных ассигнований бюджета </w:t>
      </w:r>
      <w:r w:rsidR="00EF4751">
        <w:rPr>
          <w:rFonts w:ascii="Times New Roman" w:hAnsi="Times New Roman"/>
          <w:sz w:val="26"/>
          <w:szCs w:val="26"/>
        </w:rPr>
        <w:t>Селецкого</w:t>
      </w:r>
      <w:r w:rsidR="00113740">
        <w:rPr>
          <w:rFonts w:ascii="Times New Roman" w:hAnsi="Times New Roman"/>
          <w:sz w:val="26"/>
          <w:szCs w:val="26"/>
        </w:rPr>
        <w:t xml:space="preserve"> сельско</w:t>
      </w:r>
      <w:r w:rsidR="0004005C">
        <w:rPr>
          <w:rFonts w:ascii="Times New Roman" w:hAnsi="Times New Roman"/>
          <w:sz w:val="26"/>
          <w:szCs w:val="26"/>
        </w:rPr>
        <w:t>го</w:t>
      </w:r>
      <w:r w:rsidR="00113740">
        <w:rPr>
          <w:rFonts w:ascii="Times New Roman" w:hAnsi="Times New Roman"/>
          <w:sz w:val="26"/>
          <w:szCs w:val="26"/>
        </w:rPr>
        <w:t xml:space="preserve"> поселени</w:t>
      </w:r>
      <w:r w:rsidR="0004005C">
        <w:rPr>
          <w:rFonts w:ascii="Times New Roman" w:hAnsi="Times New Roman"/>
          <w:sz w:val="26"/>
          <w:szCs w:val="26"/>
        </w:rPr>
        <w:t>я Трубчевского муниципального района Брянской области</w:t>
      </w:r>
      <w:r>
        <w:rPr>
          <w:rFonts w:ascii="Times New Roman" w:hAnsi="Times New Roman"/>
          <w:sz w:val="26"/>
          <w:szCs w:val="26"/>
        </w:rPr>
        <w:t>.</w:t>
      </w:r>
    </w:p>
    <w:p w:rsidR="00D909A5" w:rsidRPr="00D74913" w:rsidRDefault="00D909A5" w:rsidP="00504F22">
      <w:pPr>
        <w:spacing w:after="0" w:line="240" w:lineRule="auto"/>
        <w:ind w:firstLine="708"/>
        <w:jc w:val="both"/>
        <w:rPr>
          <w:rFonts w:ascii="Times New Roman" w:hAnsi="Times New Roman"/>
          <w:sz w:val="26"/>
          <w:szCs w:val="26"/>
        </w:rPr>
      </w:pPr>
      <w:r w:rsidRPr="00D74913">
        <w:rPr>
          <w:rFonts w:ascii="Times New Roman" w:hAnsi="Times New Roman"/>
          <w:sz w:val="26"/>
          <w:szCs w:val="26"/>
        </w:rPr>
        <w:t xml:space="preserve">Программные мероприятия по материально-техническому и финансовому обеспечению  деятельности главы администрации </w:t>
      </w:r>
      <w:r w:rsidR="00EF4751">
        <w:rPr>
          <w:rFonts w:ascii="Times New Roman" w:hAnsi="Times New Roman"/>
          <w:sz w:val="26"/>
          <w:szCs w:val="26"/>
        </w:rPr>
        <w:t>Селецкого</w:t>
      </w:r>
      <w:r>
        <w:rPr>
          <w:rFonts w:ascii="Times New Roman" w:hAnsi="Times New Roman"/>
          <w:sz w:val="26"/>
          <w:szCs w:val="26"/>
        </w:rPr>
        <w:t xml:space="preserve"> сельского поселения и </w:t>
      </w:r>
      <w:r w:rsidRPr="00D74913">
        <w:rPr>
          <w:rFonts w:ascii="Times New Roman" w:hAnsi="Times New Roman"/>
          <w:sz w:val="26"/>
          <w:szCs w:val="26"/>
        </w:rPr>
        <w:t xml:space="preserve"> аппарата администрации </w:t>
      </w:r>
      <w:r>
        <w:rPr>
          <w:rFonts w:ascii="Times New Roman" w:hAnsi="Times New Roman"/>
          <w:sz w:val="26"/>
          <w:szCs w:val="26"/>
        </w:rPr>
        <w:t>поселения</w:t>
      </w:r>
      <w:r w:rsidRPr="00D74913">
        <w:rPr>
          <w:rFonts w:ascii="Times New Roman" w:hAnsi="Times New Roman"/>
          <w:sz w:val="26"/>
          <w:szCs w:val="26"/>
        </w:rPr>
        <w:t xml:space="preserve"> направлены на обеспечение исполнения полномочий администрации </w:t>
      </w:r>
      <w:r>
        <w:rPr>
          <w:rFonts w:ascii="Times New Roman" w:hAnsi="Times New Roman"/>
          <w:sz w:val="26"/>
          <w:szCs w:val="26"/>
        </w:rPr>
        <w:t>поселения</w:t>
      </w:r>
      <w:r w:rsidRPr="00D74913">
        <w:rPr>
          <w:rFonts w:ascii="Times New Roman" w:hAnsi="Times New Roman"/>
          <w:sz w:val="26"/>
          <w:szCs w:val="26"/>
        </w:rPr>
        <w:t xml:space="preserve"> (далее – Администрация).</w:t>
      </w:r>
    </w:p>
    <w:p w:rsidR="00D909A5" w:rsidRDefault="00D909A5" w:rsidP="006B7B47">
      <w:pPr>
        <w:spacing w:after="0" w:line="240" w:lineRule="auto"/>
        <w:ind w:firstLine="709"/>
        <w:jc w:val="both"/>
        <w:rPr>
          <w:rFonts w:ascii="Times New Roman" w:hAnsi="Times New Roman"/>
          <w:sz w:val="26"/>
          <w:szCs w:val="26"/>
        </w:rPr>
      </w:pPr>
      <w:r w:rsidRPr="00D74913">
        <w:rPr>
          <w:rFonts w:ascii="Times New Roman" w:hAnsi="Times New Roman"/>
          <w:sz w:val="26"/>
          <w:szCs w:val="26"/>
        </w:rPr>
        <w:t xml:space="preserve">Администрация является исполнительно-распорядительным органом местного самоуправления муниципального образования </w:t>
      </w:r>
      <w:r w:rsidR="00EF4751">
        <w:rPr>
          <w:rFonts w:ascii="Times New Roman" w:hAnsi="Times New Roman"/>
          <w:sz w:val="26"/>
          <w:szCs w:val="26"/>
        </w:rPr>
        <w:t>Селецкое</w:t>
      </w:r>
      <w:r>
        <w:rPr>
          <w:rFonts w:ascii="Times New Roman" w:hAnsi="Times New Roman"/>
          <w:sz w:val="26"/>
          <w:szCs w:val="26"/>
        </w:rPr>
        <w:t xml:space="preserve"> сельское поселение</w:t>
      </w:r>
      <w:r w:rsidR="0004005C">
        <w:rPr>
          <w:rFonts w:ascii="Times New Roman" w:hAnsi="Times New Roman"/>
          <w:sz w:val="26"/>
          <w:szCs w:val="26"/>
        </w:rPr>
        <w:t xml:space="preserve"> Трубчевского муниципального района Брянской области</w:t>
      </w:r>
      <w:r w:rsidRPr="00D74913">
        <w:rPr>
          <w:rFonts w:ascii="Times New Roman" w:hAnsi="Times New Roman"/>
          <w:sz w:val="26"/>
          <w:szCs w:val="26"/>
        </w:rPr>
        <w:t xml:space="preserve">, наделенным Уставом </w:t>
      </w:r>
      <w:r w:rsidR="00EF4751">
        <w:rPr>
          <w:rFonts w:ascii="Times New Roman" w:hAnsi="Times New Roman"/>
          <w:sz w:val="26"/>
          <w:szCs w:val="26"/>
        </w:rPr>
        <w:t>Селецкого</w:t>
      </w:r>
      <w:r>
        <w:rPr>
          <w:rFonts w:ascii="Times New Roman" w:hAnsi="Times New Roman"/>
          <w:sz w:val="26"/>
          <w:szCs w:val="26"/>
        </w:rPr>
        <w:t xml:space="preserve"> сельского поселения</w:t>
      </w:r>
      <w:r w:rsidRPr="00D74913">
        <w:rPr>
          <w:rFonts w:ascii="Times New Roman" w:hAnsi="Times New Roman"/>
          <w:sz w:val="26"/>
          <w:szCs w:val="26"/>
        </w:rPr>
        <w:t xml:space="preserve"> полномочиями по решению вопросов местного значения</w:t>
      </w:r>
    </w:p>
    <w:p w:rsidR="00D909A5" w:rsidRDefault="00D909A5" w:rsidP="006B7B47">
      <w:pPr>
        <w:spacing w:after="0" w:line="240" w:lineRule="auto"/>
        <w:ind w:firstLine="709"/>
        <w:jc w:val="both"/>
        <w:rPr>
          <w:rFonts w:ascii="Times New Roman" w:hAnsi="Times New Roman"/>
          <w:color w:val="000000"/>
          <w:sz w:val="26"/>
          <w:szCs w:val="26"/>
          <w:shd w:val="clear" w:color="auto" w:fill="FFFFFF"/>
        </w:rPr>
      </w:pPr>
      <w:r w:rsidRPr="00E87A7A">
        <w:rPr>
          <w:rFonts w:ascii="Times New Roman" w:hAnsi="Times New Roman"/>
          <w:color w:val="000000"/>
          <w:sz w:val="26"/>
          <w:szCs w:val="26"/>
          <w:shd w:val="clear" w:color="auto" w:fill="FFFFFF"/>
        </w:rPr>
        <w:t xml:space="preserve">Результаты </w:t>
      </w:r>
      <w:r>
        <w:rPr>
          <w:rFonts w:ascii="Times New Roman" w:hAnsi="Times New Roman"/>
          <w:color w:val="000000"/>
          <w:sz w:val="26"/>
          <w:szCs w:val="26"/>
          <w:shd w:val="clear" w:color="auto" w:fill="FFFFFF"/>
        </w:rPr>
        <w:t xml:space="preserve">экономического </w:t>
      </w:r>
      <w:r w:rsidRPr="00E87A7A">
        <w:rPr>
          <w:rFonts w:ascii="Times New Roman" w:hAnsi="Times New Roman"/>
          <w:color w:val="000000"/>
          <w:sz w:val="26"/>
          <w:szCs w:val="26"/>
          <w:shd w:val="clear" w:color="auto" w:fill="FFFFFF"/>
        </w:rPr>
        <w:t xml:space="preserve">развития </w:t>
      </w:r>
      <w:r>
        <w:rPr>
          <w:rFonts w:ascii="Times New Roman" w:hAnsi="Times New Roman"/>
          <w:color w:val="000000"/>
          <w:sz w:val="26"/>
          <w:szCs w:val="26"/>
          <w:shd w:val="clear" w:color="auto" w:fill="FFFFFF"/>
        </w:rPr>
        <w:t xml:space="preserve"> </w:t>
      </w:r>
      <w:r w:rsidR="00EF4751">
        <w:rPr>
          <w:rFonts w:ascii="Times New Roman" w:hAnsi="Times New Roman"/>
          <w:color w:val="000000"/>
          <w:sz w:val="26"/>
          <w:szCs w:val="26"/>
          <w:shd w:val="clear" w:color="auto" w:fill="FFFFFF"/>
        </w:rPr>
        <w:t>Селецкого</w:t>
      </w:r>
      <w:r>
        <w:rPr>
          <w:rFonts w:ascii="Times New Roman" w:hAnsi="Times New Roman"/>
          <w:color w:val="000000"/>
          <w:sz w:val="26"/>
          <w:szCs w:val="26"/>
          <w:shd w:val="clear" w:color="auto" w:fill="FFFFFF"/>
        </w:rPr>
        <w:t xml:space="preserve"> сельского поселения </w:t>
      </w:r>
      <w:r w:rsidRPr="00E87A7A">
        <w:rPr>
          <w:rFonts w:ascii="Times New Roman" w:hAnsi="Times New Roman"/>
          <w:color w:val="000000"/>
          <w:sz w:val="26"/>
          <w:szCs w:val="26"/>
          <w:shd w:val="clear" w:color="auto" w:fill="FFFFFF"/>
        </w:rPr>
        <w:t xml:space="preserve">свидетельствуют о сохранении позитивных тенденций в социально-экономической сфере. </w:t>
      </w:r>
    </w:p>
    <w:p w:rsidR="00D909A5" w:rsidRDefault="00D909A5" w:rsidP="006B7B47">
      <w:pPr>
        <w:spacing w:after="0" w:line="240" w:lineRule="auto"/>
        <w:ind w:firstLine="709"/>
        <w:jc w:val="both"/>
        <w:rPr>
          <w:rFonts w:ascii="Times New Roman" w:hAnsi="Times New Roman"/>
          <w:color w:val="000000"/>
          <w:sz w:val="26"/>
          <w:szCs w:val="26"/>
          <w:shd w:val="clear" w:color="auto" w:fill="FFFFFF"/>
        </w:rPr>
      </w:pPr>
      <w:r>
        <w:rPr>
          <w:rFonts w:ascii="Times New Roman" w:hAnsi="Times New Roman"/>
          <w:color w:val="000000"/>
          <w:sz w:val="26"/>
          <w:szCs w:val="26"/>
          <w:shd w:val="clear" w:color="auto" w:fill="FFFFFF"/>
        </w:rPr>
        <w:t>Реализация мероприятий по обеспечению устойчивого функционирования и развития сети уличного освещения, содержания мест захоронения направлены на повышения комфортности окружающей среды, популяризацию патриотизма и сохранение памяти об ушедших жителях поселения.</w:t>
      </w:r>
    </w:p>
    <w:p w:rsidR="00D909A5" w:rsidRPr="00E87A7A" w:rsidRDefault="00D909A5" w:rsidP="006B7B47">
      <w:pPr>
        <w:spacing w:after="0" w:line="240" w:lineRule="auto"/>
        <w:ind w:firstLine="709"/>
        <w:jc w:val="both"/>
        <w:rPr>
          <w:rFonts w:ascii="Times New Roman" w:hAnsi="Times New Roman"/>
          <w:sz w:val="26"/>
          <w:szCs w:val="26"/>
        </w:rPr>
      </w:pPr>
      <w:r>
        <w:rPr>
          <w:rFonts w:ascii="Times New Roman" w:hAnsi="Times New Roman"/>
          <w:color w:val="000000"/>
          <w:sz w:val="26"/>
          <w:szCs w:val="26"/>
          <w:shd w:val="clear" w:color="auto" w:fill="FFFFFF"/>
        </w:rPr>
        <w:t>Мероприятия по благоустройству территории поселения способствуют повышению уровня поведенческой культуры населения, исполнению санитарно-гигиенических норм, предотвращению распространения сопутствующих заболеваний.</w:t>
      </w:r>
    </w:p>
    <w:p w:rsidR="00D909A5" w:rsidRPr="00D74913" w:rsidRDefault="00D909A5" w:rsidP="00A227F2">
      <w:pPr>
        <w:spacing w:after="0" w:line="240" w:lineRule="auto"/>
        <w:ind w:firstLine="709"/>
        <w:jc w:val="both"/>
        <w:rPr>
          <w:rFonts w:ascii="Times New Roman" w:hAnsi="Times New Roman"/>
          <w:sz w:val="26"/>
          <w:szCs w:val="26"/>
        </w:rPr>
      </w:pPr>
      <w:r w:rsidRPr="00D74913">
        <w:rPr>
          <w:rFonts w:ascii="Times New Roman" w:hAnsi="Times New Roman"/>
          <w:sz w:val="26"/>
          <w:szCs w:val="26"/>
        </w:rPr>
        <w:t>В соответствии с Конституцией Российской Федерации, федеральным законодательством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D909A5" w:rsidRPr="00D74913" w:rsidRDefault="00D909A5" w:rsidP="00A227F2">
      <w:pPr>
        <w:spacing w:after="0" w:line="240" w:lineRule="auto"/>
        <w:ind w:firstLine="709"/>
        <w:jc w:val="both"/>
        <w:rPr>
          <w:rFonts w:ascii="Times New Roman" w:hAnsi="Times New Roman"/>
          <w:sz w:val="26"/>
          <w:szCs w:val="26"/>
        </w:rPr>
      </w:pPr>
      <w:r w:rsidRPr="00D74913">
        <w:rPr>
          <w:rFonts w:ascii="Times New Roman" w:hAnsi="Times New Roman"/>
          <w:sz w:val="26"/>
          <w:szCs w:val="26"/>
        </w:rPr>
        <w:t xml:space="preserve">Мероприятия по оценке недвижимости, признанию прав и регулирование отношений по государственной и муниципальной собственности имеют своей целью создание урегулированной системы учета объектов муниципального имущества на территории </w:t>
      </w:r>
      <w:r>
        <w:rPr>
          <w:rFonts w:ascii="Times New Roman" w:hAnsi="Times New Roman"/>
          <w:sz w:val="26"/>
          <w:szCs w:val="26"/>
        </w:rPr>
        <w:t>поселения</w:t>
      </w:r>
      <w:r w:rsidRPr="00D74913">
        <w:rPr>
          <w:rFonts w:ascii="Times New Roman" w:hAnsi="Times New Roman"/>
          <w:sz w:val="26"/>
          <w:szCs w:val="26"/>
        </w:rPr>
        <w:t>,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rsidR="00D909A5" w:rsidRDefault="00D909A5" w:rsidP="00A227F2">
      <w:pPr>
        <w:spacing w:after="0" w:line="240" w:lineRule="auto"/>
        <w:ind w:firstLine="709"/>
        <w:jc w:val="both"/>
        <w:rPr>
          <w:rFonts w:ascii="Times New Roman" w:hAnsi="Times New Roman"/>
          <w:sz w:val="26"/>
          <w:szCs w:val="26"/>
        </w:rPr>
      </w:pPr>
      <w:r w:rsidRPr="00D74913">
        <w:rPr>
          <w:rFonts w:ascii="Times New Roman" w:hAnsi="Times New Roman"/>
          <w:sz w:val="26"/>
          <w:szCs w:val="26"/>
        </w:rPr>
        <w:t xml:space="preserve">Признание прав муниципальной собственности необходимо для осуществления полномочий по решению вопросов местного значения </w:t>
      </w:r>
      <w:r>
        <w:rPr>
          <w:rFonts w:ascii="Times New Roman" w:hAnsi="Times New Roman"/>
          <w:sz w:val="26"/>
          <w:szCs w:val="26"/>
        </w:rPr>
        <w:t>поселения</w:t>
      </w:r>
      <w:r w:rsidRPr="00D74913">
        <w:rPr>
          <w:rFonts w:ascii="Times New Roman" w:hAnsi="Times New Roman"/>
          <w:sz w:val="26"/>
          <w:szCs w:val="26"/>
        </w:rPr>
        <w:t xml:space="preserve">, регламентированных Федеральным законом от 6 октября 2003 года № 131-ФЗ «Об общих принципах организации местного самоуправления в Российской Федерации», а также полноценного осуществления полномочий собственника (владение, пользование, распоряжение). </w:t>
      </w:r>
    </w:p>
    <w:p w:rsidR="00D909A5" w:rsidRPr="008B6C95" w:rsidRDefault="00D909A5" w:rsidP="008B6C95">
      <w:pPr>
        <w:tabs>
          <w:tab w:val="left" w:pos="284"/>
        </w:tabs>
        <w:spacing w:after="0" w:line="240" w:lineRule="auto"/>
        <w:ind w:firstLine="709"/>
        <w:jc w:val="both"/>
        <w:rPr>
          <w:rFonts w:ascii="Times New Roman" w:hAnsi="Times New Roman"/>
          <w:sz w:val="26"/>
          <w:szCs w:val="26"/>
        </w:rPr>
      </w:pPr>
      <w:r>
        <w:rPr>
          <w:rFonts w:ascii="Times New Roman" w:hAnsi="Times New Roman"/>
          <w:sz w:val="26"/>
          <w:szCs w:val="26"/>
        </w:rPr>
        <w:lastRenderedPageBreak/>
        <w:t>По состоянию на 01.01</w:t>
      </w:r>
      <w:r w:rsidRPr="008B6C95">
        <w:rPr>
          <w:rFonts w:ascii="Times New Roman" w:hAnsi="Times New Roman"/>
          <w:sz w:val="26"/>
          <w:szCs w:val="26"/>
        </w:rPr>
        <w:t>.20</w:t>
      </w:r>
      <w:r w:rsidR="00075D18">
        <w:rPr>
          <w:rFonts w:ascii="Times New Roman" w:hAnsi="Times New Roman"/>
          <w:sz w:val="26"/>
          <w:szCs w:val="26"/>
        </w:rPr>
        <w:t>2</w:t>
      </w:r>
      <w:r w:rsidR="00C34CBD">
        <w:rPr>
          <w:rFonts w:ascii="Times New Roman" w:hAnsi="Times New Roman"/>
          <w:sz w:val="26"/>
          <w:szCs w:val="26"/>
        </w:rPr>
        <w:t>5</w:t>
      </w:r>
      <w:r w:rsidRPr="008B6C95">
        <w:rPr>
          <w:rFonts w:ascii="Times New Roman" w:hAnsi="Times New Roman"/>
          <w:sz w:val="26"/>
          <w:szCs w:val="26"/>
        </w:rPr>
        <w:t xml:space="preserve"> года в реестре муниципальной собственности </w:t>
      </w:r>
      <w:r w:rsidR="00EF4751">
        <w:rPr>
          <w:rFonts w:ascii="Times New Roman" w:hAnsi="Times New Roman"/>
          <w:sz w:val="26"/>
          <w:szCs w:val="26"/>
        </w:rPr>
        <w:t>Селецкого</w:t>
      </w:r>
      <w:r>
        <w:rPr>
          <w:rFonts w:ascii="Times New Roman" w:hAnsi="Times New Roman"/>
          <w:sz w:val="26"/>
          <w:szCs w:val="26"/>
        </w:rPr>
        <w:t xml:space="preserve"> сельского поселения</w:t>
      </w:r>
      <w:r w:rsidRPr="008B6C95">
        <w:rPr>
          <w:rFonts w:ascii="Times New Roman" w:hAnsi="Times New Roman"/>
          <w:sz w:val="26"/>
          <w:szCs w:val="26"/>
        </w:rPr>
        <w:t xml:space="preserve"> находится </w:t>
      </w:r>
      <w:r w:rsidR="0073051E">
        <w:rPr>
          <w:rFonts w:ascii="Times New Roman" w:hAnsi="Times New Roman"/>
          <w:sz w:val="26"/>
          <w:szCs w:val="26"/>
        </w:rPr>
        <w:t>1</w:t>
      </w:r>
      <w:r w:rsidR="000435B6">
        <w:rPr>
          <w:rFonts w:ascii="Times New Roman" w:hAnsi="Times New Roman"/>
          <w:sz w:val="26"/>
          <w:szCs w:val="26"/>
        </w:rPr>
        <w:t>29</w:t>
      </w:r>
      <w:r>
        <w:rPr>
          <w:rFonts w:ascii="Times New Roman" w:hAnsi="Times New Roman"/>
          <w:sz w:val="26"/>
          <w:szCs w:val="26"/>
        </w:rPr>
        <w:t xml:space="preserve"> объект,</w:t>
      </w:r>
      <w:r w:rsidRPr="008B6C95">
        <w:rPr>
          <w:rFonts w:ascii="Times New Roman" w:hAnsi="Times New Roman"/>
          <w:sz w:val="26"/>
          <w:szCs w:val="26"/>
        </w:rPr>
        <w:t xml:space="preserve"> </w:t>
      </w:r>
      <w:r>
        <w:rPr>
          <w:rFonts w:ascii="Times New Roman" w:hAnsi="Times New Roman"/>
          <w:sz w:val="26"/>
          <w:szCs w:val="26"/>
        </w:rPr>
        <w:t>в</w:t>
      </w:r>
      <w:r w:rsidRPr="008B6C95">
        <w:rPr>
          <w:rFonts w:ascii="Times New Roman" w:hAnsi="Times New Roman"/>
          <w:sz w:val="26"/>
          <w:szCs w:val="26"/>
        </w:rPr>
        <w:t xml:space="preserve"> казне </w:t>
      </w:r>
      <w:r>
        <w:rPr>
          <w:rFonts w:ascii="Times New Roman" w:hAnsi="Times New Roman"/>
          <w:sz w:val="26"/>
          <w:szCs w:val="26"/>
        </w:rPr>
        <w:t>поселения</w:t>
      </w:r>
      <w:r w:rsidRPr="008B6C95">
        <w:rPr>
          <w:rFonts w:ascii="Times New Roman" w:hAnsi="Times New Roman"/>
          <w:sz w:val="26"/>
          <w:szCs w:val="26"/>
        </w:rPr>
        <w:t xml:space="preserve">  находятся </w:t>
      </w:r>
      <w:r w:rsidR="000435B6">
        <w:rPr>
          <w:rFonts w:ascii="Times New Roman" w:hAnsi="Times New Roman"/>
          <w:sz w:val="26"/>
          <w:szCs w:val="26"/>
        </w:rPr>
        <w:t>94</w:t>
      </w:r>
      <w:r w:rsidR="00AB590C">
        <w:rPr>
          <w:rFonts w:ascii="Times New Roman" w:hAnsi="Times New Roman"/>
          <w:sz w:val="26"/>
          <w:szCs w:val="26"/>
        </w:rPr>
        <w:t xml:space="preserve"> объект</w:t>
      </w:r>
      <w:r w:rsidRPr="008B6C95">
        <w:rPr>
          <w:rFonts w:ascii="Times New Roman" w:hAnsi="Times New Roman"/>
          <w:sz w:val="26"/>
          <w:szCs w:val="26"/>
        </w:rPr>
        <w:t xml:space="preserve">, из которых </w:t>
      </w:r>
      <w:r w:rsidR="0073051E">
        <w:rPr>
          <w:rFonts w:ascii="Times New Roman" w:hAnsi="Times New Roman"/>
          <w:sz w:val="26"/>
          <w:szCs w:val="26"/>
        </w:rPr>
        <w:t>0</w:t>
      </w:r>
      <w:r w:rsidRPr="008B6C95">
        <w:rPr>
          <w:rFonts w:ascii="Times New Roman" w:hAnsi="Times New Roman"/>
          <w:sz w:val="26"/>
          <w:szCs w:val="26"/>
        </w:rPr>
        <w:t xml:space="preserve"> объект</w:t>
      </w:r>
      <w:r w:rsidR="0073051E">
        <w:rPr>
          <w:rFonts w:ascii="Times New Roman" w:hAnsi="Times New Roman"/>
          <w:sz w:val="26"/>
          <w:szCs w:val="26"/>
        </w:rPr>
        <w:t>ов</w:t>
      </w:r>
      <w:r>
        <w:rPr>
          <w:rFonts w:ascii="Times New Roman" w:hAnsi="Times New Roman"/>
          <w:sz w:val="26"/>
          <w:szCs w:val="26"/>
        </w:rPr>
        <w:t xml:space="preserve"> – земельны</w:t>
      </w:r>
      <w:r w:rsidR="0073051E">
        <w:rPr>
          <w:rFonts w:ascii="Times New Roman" w:hAnsi="Times New Roman"/>
          <w:sz w:val="26"/>
          <w:szCs w:val="26"/>
        </w:rPr>
        <w:t>е</w:t>
      </w:r>
      <w:r>
        <w:rPr>
          <w:rFonts w:ascii="Times New Roman" w:hAnsi="Times New Roman"/>
          <w:sz w:val="26"/>
          <w:szCs w:val="26"/>
        </w:rPr>
        <w:t xml:space="preserve"> участк</w:t>
      </w:r>
      <w:r w:rsidR="0073051E">
        <w:rPr>
          <w:rFonts w:ascii="Times New Roman" w:hAnsi="Times New Roman"/>
          <w:sz w:val="26"/>
          <w:szCs w:val="26"/>
        </w:rPr>
        <w:t>и</w:t>
      </w:r>
      <w:r w:rsidRPr="008B6C95">
        <w:rPr>
          <w:rFonts w:ascii="Times New Roman" w:hAnsi="Times New Roman"/>
          <w:sz w:val="26"/>
          <w:szCs w:val="26"/>
        </w:rPr>
        <w:t xml:space="preserve">. </w:t>
      </w:r>
    </w:p>
    <w:p w:rsidR="00D909A5" w:rsidRDefault="00D909A5" w:rsidP="006B7B47">
      <w:pPr>
        <w:spacing w:after="0" w:line="240" w:lineRule="auto"/>
        <w:ind w:firstLine="709"/>
        <w:jc w:val="both"/>
        <w:rPr>
          <w:rFonts w:ascii="Times New Roman" w:hAnsi="Times New Roman"/>
          <w:sz w:val="26"/>
          <w:szCs w:val="26"/>
        </w:rPr>
      </w:pPr>
      <w:r w:rsidRPr="00D74913">
        <w:rPr>
          <w:rFonts w:ascii="Times New Roman" w:hAnsi="Times New Roman"/>
          <w:sz w:val="26"/>
          <w:szCs w:val="26"/>
        </w:rPr>
        <w:t xml:space="preserve">Надлежащее исполнение данных мероприятий программы явится необходимой предпосылкой пополнения собственной доходной части бюджета </w:t>
      </w:r>
      <w:r w:rsidR="00EF4751">
        <w:rPr>
          <w:rFonts w:ascii="Times New Roman" w:hAnsi="Times New Roman"/>
          <w:sz w:val="26"/>
          <w:szCs w:val="26"/>
        </w:rPr>
        <w:t>Селецкого</w:t>
      </w:r>
      <w:r>
        <w:rPr>
          <w:rFonts w:ascii="Times New Roman" w:hAnsi="Times New Roman"/>
          <w:sz w:val="26"/>
          <w:szCs w:val="26"/>
        </w:rPr>
        <w:t xml:space="preserve"> сельского поселения</w:t>
      </w:r>
      <w:r w:rsidRPr="00D74913">
        <w:rPr>
          <w:rFonts w:ascii="Times New Roman" w:hAnsi="Times New Roman"/>
          <w:sz w:val="26"/>
          <w:szCs w:val="26"/>
        </w:rPr>
        <w:t>.</w:t>
      </w:r>
    </w:p>
    <w:p w:rsidR="00D909A5" w:rsidRDefault="00D909A5" w:rsidP="0003000F">
      <w:pPr>
        <w:spacing w:after="0" w:line="240" w:lineRule="auto"/>
        <w:jc w:val="both"/>
        <w:rPr>
          <w:rFonts w:ascii="Times New Roman" w:hAnsi="Times New Roman"/>
          <w:sz w:val="26"/>
          <w:szCs w:val="26"/>
        </w:rPr>
      </w:pPr>
      <w:r w:rsidRPr="00BB7410">
        <w:rPr>
          <w:rFonts w:ascii="Times New Roman" w:hAnsi="Times New Roman"/>
          <w:sz w:val="26"/>
          <w:szCs w:val="26"/>
        </w:rPr>
        <w:tab/>
      </w:r>
      <w:r w:rsidRPr="003B443C">
        <w:rPr>
          <w:rFonts w:ascii="Times New Roman" w:hAnsi="Times New Roman"/>
          <w:sz w:val="26"/>
          <w:szCs w:val="26"/>
        </w:rPr>
        <w:t xml:space="preserve">Реализация программных мероприятий по выплате пенсий за выслугу лет лицам, замещавшим должности муниципальной службы в органах местного самоуправления </w:t>
      </w:r>
      <w:r w:rsidR="00EF4751">
        <w:rPr>
          <w:rFonts w:ascii="Times New Roman" w:hAnsi="Times New Roman"/>
          <w:color w:val="000000"/>
          <w:sz w:val="26"/>
          <w:szCs w:val="26"/>
        </w:rPr>
        <w:t>Селецкого</w:t>
      </w:r>
      <w:r>
        <w:rPr>
          <w:rFonts w:ascii="Times New Roman" w:hAnsi="Times New Roman"/>
          <w:color w:val="000000"/>
          <w:sz w:val="26"/>
          <w:szCs w:val="26"/>
        </w:rPr>
        <w:t xml:space="preserve"> сельского поселения</w:t>
      </w:r>
      <w:r w:rsidRPr="003B443C">
        <w:rPr>
          <w:rFonts w:ascii="Times New Roman" w:hAnsi="Times New Roman"/>
          <w:sz w:val="26"/>
          <w:szCs w:val="26"/>
        </w:rPr>
        <w:t xml:space="preserve"> обусловлена необходимостью реализации федерального законодательства о муниципальной службе в части обеспечения гарантированной на законодательном уровне  компенсации лицам, замещавшим должности муниципальной службы в органах местного самоуправления</w:t>
      </w:r>
      <w:r>
        <w:rPr>
          <w:rFonts w:ascii="Times New Roman" w:hAnsi="Times New Roman"/>
          <w:sz w:val="26"/>
          <w:szCs w:val="26"/>
        </w:rPr>
        <w:t xml:space="preserve">, </w:t>
      </w:r>
      <w:r w:rsidRPr="003B443C">
        <w:rPr>
          <w:rFonts w:ascii="Times New Roman" w:hAnsi="Times New Roman"/>
          <w:sz w:val="26"/>
          <w:szCs w:val="26"/>
        </w:rPr>
        <w:t>утраченного в связи с прекращением муниципальной службы при достижении установленной законом выслуги при выходе на трудовую пенсию по старости (инвалидности).</w:t>
      </w:r>
    </w:p>
    <w:p w:rsidR="00D909A5" w:rsidRPr="00AF2DE9" w:rsidRDefault="00D909A5" w:rsidP="00AF2DE9">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    </w:t>
      </w:r>
      <w:r w:rsidRPr="00AF2DE9">
        <w:rPr>
          <w:rFonts w:ascii="Times New Roman" w:hAnsi="Times New Roman"/>
          <w:sz w:val="26"/>
          <w:szCs w:val="26"/>
          <w:lang w:eastAsia="ru-RU"/>
        </w:rPr>
        <w:t>От того, насколько результативно действуют органы местного самоуправления, также во многом зависит доверие населения к власти в целом.</w:t>
      </w:r>
    </w:p>
    <w:p w:rsidR="00D909A5" w:rsidRPr="00B91AEF" w:rsidRDefault="00D909A5" w:rsidP="00B91AEF">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    </w:t>
      </w:r>
      <w:r w:rsidRPr="00AF2DE9">
        <w:rPr>
          <w:rFonts w:ascii="Times New Roman" w:hAnsi="Times New Roman"/>
          <w:sz w:val="26"/>
          <w:szCs w:val="26"/>
          <w:lang w:eastAsia="ru-RU"/>
        </w:rPr>
        <w:t>Реализация Программы должна способствовать формированию эффективной системы управления муниципальной службой, получению муниципальными служащими профессиональных знаний и навыков, позволяющих им эффективно исполнять должностные обязанности, созданию здор</w:t>
      </w:r>
      <w:r>
        <w:rPr>
          <w:rFonts w:ascii="Times New Roman" w:hAnsi="Times New Roman"/>
          <w:sz w:val="26"/>
          <w:szCs w:val="26"/>
          <w:lang w:eastAsia="ru-RU"/>
        </w:rPr>
        <w:t xml:space="preserve">овых и безопасных условий труда </w:t>
      </w:r>
      <w:r w:rsidRPr="00AF2DE9">
        <w:rPr>
          <w:rFonts w:ascii="Times New Roman" w:hAnsi="Times New Roman"/>
          <w:sz w:val="26"/>
          <w:szCs w:val="26"/>
          <w:lang w:eastAsia="ru-RU"/>
        </w:rPr>
        <w:t>на рабочих местах.</w:t>
      </w:r>
    </w:p>
    <w:p w:rsidR="00D909A5" w:rsidRDefault="00D909A5" w:rsidP="0070104E">
      <w:pPr>
        <w:spacing w:after="0" w:line="240" w:lineRule="auto"/>
        <w:jc w:val="center"/>
        <w:rPr>
          <w:rFonts w:ascii="Times New Roman" w:hAnsi="Times New Roman"/>
          <w:sz w:val="26"/>
          <w:szCs w:val="26"/>
        </w:rPr>
      </w:pPr>
      <w:r w:rsidRPr="00D74913">
        <w:rPr>
          <w:rFonts w:ascii="Times New Roman" w:hAnsi="Times New Roman"/>
          <w:sz w:val="26"/>
          <w:szCs w:val="26"/>
        </w:rPr>
        <w:t xml:space="preserve">в) </w:t>
      </w:r>
      <w:r>
        <w:rPr>
          <w:rFonts w:ascii="Times New Roman" w:hAnsi="Times New Roman"/>
          <w:sz w:val="26"/>
          <w:szCs w:val="26"/>
        </w:rPr>
        <w:t>цели и задачи</w:t>
      </w:r>
      <w:r w:rsidRPr="00D74913">
        <w:rPr>
          <w:rFonts w:ascii="Times New Roman" w:hAnsi="Times New Roman"/>
          <w:sz w:val="26"/>
          <w:szCs w:val="26"/>
        </w:rPr>
        <w:t xml:space="preserve"> муниципальной программы</w:t>
      </w:r>
    </w:p>
    <w:p w:rsidR="00D909A5" w:rsidRPr="00D74913" w:rsidRDefault="00D909A5" w:rsidP="0070104E">
      <w:pPr>
        <w:spacing w:after="0" w:line="240" w:lineRule="auto"/>
        <w:jc w:val="center"/>
        <w:rPr>
          <w:rFonts w:ascii="Times New Roman" w:hAnsi="Times New Roman"/>
          <w:sz w:val="26"/>
          <w:szCs w:val="26"/>
        </w:rPr>
      </w:pPr>
    </w:p>
    <w:p w:rsidR="00D909A5" w:rsidRPr="00AF2DE9" w:rsidRDefault="00D909A5" w:rsidP="00AF2DE9">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    </w:t>
      </w:r>
      <w:r w:rsidRPr="00AF2DE9">
        <w:rPr>
          <w:rFonts w:ascii="Times New Roman" w:hAnsi="Times New Roman"/>
          <w:sz w:val="26"/>
          <w:szCs w:val="26"/>
          <w:lang w:eastAsia="ru-RU"/>
        </w:rPr>
        <w:t>Приоритетные направления государственной политики в сфере реализации Программы определены в Указе Президента Росси</w:t>
      </w:r>
      <w:r>
        <w:rPr>
          <w:rFonts w:ascii="Times New Roman" w:hAnsi="Times New Roman"/>
          <w:sz w:val="26"/>
          <w:szCs w:val="26"/>
          <w:lang w:eastAsia="ru-RU"/>
        </w:rPr>
        <w:t>йской Федерации от 07.05.2012г. N</w:t>
      </w:r>
      <w:r w:rsidRPr="00AF2DE9">
        <w:rPr>
          <w:rFonts w:ascii="Times New Roman" w:hAnsi="Times New Roman"/>
          <w:sz w:val="26"/>
          <w:szCs w:val="26"/>
          <w:lang w:eastAsia="ru-RU"/>
        </w:rPr>
        <w:t xml:space="preserve"> 601 «Об основных направлениях совершенствования системы государственного управления», в соответствии с которым первоочередными задачами в сфере государственного и муниципального управления на современном этапе являются:</w:t>
      </w:r>
    </w:p>
    <w:p w:rsidR="00D909A5" w:rsidRPr="00AF2DE9" w:rsidRDefault="00D909A5" w:rsidP="00AF2DE9">
      <w:pPr>
        <w:spacing w:after="0" w:line="240" w:lineRule="auto"/>
        <w:jc w:val="both"/>
        <w:rPr>
          <w:rFonts w:ascii="Times New Roman" w:hAnsi="Times New Roman"/>
          <w:sz w:val="26"/>
          <w:szCs w:val="26"/>
          <w:lang w:eastAsia="ru-RU"/>
        </w:rPr>
      </w:pPr>
      <w:r w:rsidRPr="00AF2DE9">
        <w:rPr>
          <w:rFonts w:ascii="Times New Roman" w:hAnsi="Times New Roman"/>
          <w:sz w:val="26"/>
          <w:szCs w:val="26"/>
          <w:lang w:eastAsia="ru-RU"/>
        </w:rPr>
        <w:t>-повышение эффективности муниципальной службы и результативности профессиональной служебной деятельности муниципальных служащих;</w:t>
      </w:r>
    </w:p>
    <w:p w:rsidR="00D909A5" w:rsidRPr="00AF2DE9" w:rsidRDefault="00D909A5" w:rsidP="00AF2DE9">
      <w:pPr>
        <w:spacing w:after="0" w:line="240" w:lineRule="auto"/>
        <w:jc w:val="both"/>
        <w:rPr>
          <w:rFonts w:ascii="Times New Roman" w:hAnsi="Times New Roman"/>
          <w:sz w:val="26"/>
          <w:szCs w:val="26"/>
          <w:lang w:eastAsia="ru-RU"/>
        </w:rPr>
      </w:pPr>
      <w:r w:rsidRPr="00AF2DE9">
        <w:rPr>
          <w:rFonts w:ascii="Times New Roman" w:hAnsi="Times New Roman"/>
          <w:sz w:val="26"/>
          <w:szCs w:val="26"/>
          <w:lang w:eastAsia="ru-RU"/>
        </w:rPr>
        <w:t>-повышение уровня удовлетворенности граждан качеством предоставления муниципальных услуг;</w:t>
      </w:r>
    </w:p>
    <w:p w:rsidR="00D909A5" w:rsidRPr="00AF2DE9" w:rsidRDefault="00D909A5" w:rsidP="00AF2DE9">
      <w:pPr>
        <w:spacing w:after="0" w:line="240" w:lineRule="auto"/>
        <w:jc w:val="both"/>
        <w:rPr>
          <w:rFonts w:ascii="Times New Roman" w:hAnsi="Times New Roman"/>
          <w:sz w:val="26"/>
          <w:szCs w:val="26"/>
          <w:lang w:eastAsia="ru-RU"/>
        </w:rPr>
      </w:pPr>
      <w:r w:rsidRPr="00AF2DE9">
        <w:rPr>
          <w:rFonts w:ascii="Times New Roman" w:hAnsi="Times New Roman"/>
          <w:sz w:val="26"/>
          <w:szCs w:val="26"/>
          <w:lang w:eastAsia="ru-RU"/>
        </w:rPr>
        <w:t>-увеличение доли граждан, использующих механизм получения государственных и муниципальных услуг в электронной форме;</w:t>
      </w:r>
    </w:p>
    <w:p w:rsidR="00D909A5" w:rsidRPr="00AF2DE9" w:rsidRDefault="00D909A5" w:rsidP="00AF2DE9">
      <w:pPr>
        <w:spacing w:after="0" w:line="240" w:lineRule="auto"/>
        <w:jc w:val="both"/>
        <w:rPr>
          <w:rFonts w:ascii="Times New Roman" w:hAnsi="Times New Roman"/>
          <w:sz w:val="26"/>
          <w:szCs w:val="26"/>
          <w:lang w:eastAsia="ru-RU"/>
        </w:rPr>
      </w:pPr>
      <w:r w:rsidRPr="00AF2DE9">
        <w:rPr>
          <w:rFonts w:ascii="Times New Roman" w:hAnsi="Times New Roman"/>
          <w:sz w:val="26"/>
          <w:szCs w:val="26"/>
          <w:lang w:eastAsia="ru-RU"/>
        </w:rPr>
        <w:t>-повышение информационной открытост</w:t>
      </w:r>
      <w:r>
        <w:rPr>
          <w:rFonts w:ascii="Times New Roman" w:hAnsi="Times New Roman"/>
          <w:sz w:val="26"/>
          <w:szCs w:val="26"/>
          <w:lang w:eastAsia="ru-RU"/>
        </w:rPr>
        <w:t xml:space="preserve">и деятельности органов местного </w:t>
      </w:r>
      <w:r w:rsidRPr="00AF2DE9">
        <w:rPr>
          <w:rFonts w:ascii="Times New Roman" w:hAnsi="Times New Roman"/>
          <w:sz w:val="26"/>
          <w:szCs w:val="26"/>
          <w:lang w:eastAsia="ru-RU"/>
        </w:rPr>
        <w:t>самоуправления, обеспечение доступа в сети Интернет к открытым данным, содержащимся в информационных системах органов местного самоуправления.</w:t>
      </w:r>
    </w:p>
    <w:p w:rsidR="00D909A5" w:rsidRPr="00AF2DE9" w:rsidRDefault="00D909A5" w:rsidP="00AF2DE9">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      </w:t>
      </w:r>
      <w:r w:rsidRPr="00AF2DE9">
        <w:rPr>
          <w:rFonts w:ascii="Times New Roman" w:hAnsi="Times New Roman"/>
          <w:sz w:val="26"/>
          <w:szCs w:val="26"/>
          <w:lang w:eastAsia="ru-RU"/>
        </w:rPr>
        <w:t xml:space="preserve">Муниципальная программа определяет </w:t>
      </w:r>
      <w:r>
        <w:rPr>
          <w:rFonts w:ascii="Times New Roman" w:hAnsi="Times New Roman"/>
          <w:sz w:val="26"/>
          <w:szCs w:val="26"/>
          <w:lang w:eastAsia="ru-RU"/>
        </w:rPr>
        <w:t xml:space="preserve">своей основной целью </w:t>
      </w:r>
      <w:r w:rsidRPr="00AF2DE9">
        <w:rPr>
          <w:rFonts w:ascii="Times New Roman" w:hAnsi="Times New Roman"/>
          <w:sz w:val="26"/>
          <w:szCs w:val="26"/>
          <w:lang w:eastAsia="ru-RU"/>
        </w:rPr>
        <w:t xml:space="preserve">повышение эффективности деятельности органов местного самоуправления </w:t>
      </w:r>
      <w:r w:rsidR="00EF4751">
        <w:rPr>
          <w:rFonts w:ascii="Times New Roman" w:hAnsi="Times New Roman"/>
          <w:sz w:val="26"/>
          <w:szCs w:val="26"/>
          <w:lang w:eastAsia="ru-RU"/>
        </w:rPr>
        <w:t>Селецкого</w:t>
      </w:r>
      <w:r w:rsidRPr="00AF2DE9">
        <w:rPr>
          <w:rFonts w:ascii="Times New Roman" w:hAnsi="Times New Roman"/>
          <w:sz w:val="26"/>
          <w:szCs w:val="26"/>
          <w:lang w:eastAsia="ru-RU"/>
        </w:rPr>
        <w:t xml:space="preserve"> сельского поселения по реализации своих полномочий в целях повышения качества решения вопросов местного значения, исходя из интересов населения и хозяйствующих субъектов </w:t>
      </w:r>
      <w:r w:rsidR="00EF4751">
        <w:rPr>
          <w:rFonts w:ascii="Times New Roman" w:hAnsi="Times New Roman"/>
          <w:sz w:val="26"/>
          <w:szCs w:val="26"/>
          <w:lang w:eastAsia="ru-RU"/>
        </w:rPr>
        <w:t>Селецкого</w:t>
      </w:r>
      <w:r w:rsidRPr="00AF2DE9">
        <w:rPr>
          <w:rFonts w:ascii="Times New Roman" w:hAnsi="Times New Roman"/>
          <w:sz w:val="26"/>
          <w:szCs w:val="26"/>
          <w:lang w:eastAsia="ru-RU"/>
        </w:rPr>
        <w:t xml:space="preserve"> сельского поселения.</w:t>
      </w:r>
    </w:p>
    <w:p w:rsidR="00D909A5" w:rsidRPr="00AF2DE9" w:rsidRDefault="00D909A5" w:rsidP="00AF2DE9">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    Выполнение поставленной цели может быть</w:t>
      </w:r>
      <w:r w:rsidRPr="00AF2DE9">
        <w:rPr>
          <w:rFonts w:ascii="Times New Roman" w:hAnsi="Times New Roman"/>
          <w:sz w:val="26"/>
          <w:szCs w:val="26"/>
          <w:lang w:eastAsia="ru-RU"/>
        </w:rPr>
        <w:t xml:space="preserve"> обусловлено успешным решением следующих</w:t>
      </w:r>
      <w:r>
        <w:rPr>
          <w:rFonts w:ascii="Times New Roman" w:hAnsi="Times New Roman"/>
          <w:sz w:val="26"/>
          <w:szCs w:val="26"/>
          <w:lang w:eastAsia="ru-RU"/>
        </w:rPr>
        <w:t xml:space="preserve"> </w:t>
      </w:r>
      <w:r w:rsidRPr="00AF2DE9">
        <w:rPr>
          <w:rFonts w:ascii="Times New Roman" w:hAnsi="Times New Roman"/>
          <w:sz w:val="26"/>
          <w:szCs w:val="26"/>
          <w:lang w:eastAsia="ru-RU"/>
        </w:rPr>
        <w:t>задач:</w:t>
      </w:r>
    </w:p>
    <w:p w:rsidR="00D909A5" w:rsidRPr="00816DE8" w:rsidRDefault="00D909A5" w:rsidP="00E96DCA">
      <w:pPr>
        <w:pStyle w:val="a5"/>
        <w:numPr>
          <w:ilvl w:val="0"/>
          <w:numId w:val="29"/>
        </w:numPr>
        <w:ind w:left="0" w:firstLine="183"/>
        <w:jc w:val="both"/>
        <w:rPr>
          <w:rFonts w:ascii="Times New Roman" w:hAnsi="Times New Roman"/>
          <w:sz w:val="26"/>
          <w:szCs w:val="26"/>
        </w:rPr>
      </w:pPr>
      <w:r>
        <w:rPr>
          <w:rFonts w:ascii="Times New Roman" w:hAnsi="Times New Roman"/>
          <w:sz w:val="26"/>
          <w:szCs w:val="26"/>
        </w:rPr>
        <w:t>с</w:t>
      </w:r>
      <w:r w:rsidRPr="00816DE8">
        <w:rPr>
          <w:rFonts w:ascii="Times New Roman" w:hAnsi="Times New Roman"/>
          <w:sz w:val="26"/>
          <w:szCs w:val="26"/>
        </w:rPr>
        <w:t xml:space="preserve">оздание оптимальных условий для повышения эффективности реализации полномочий администрации </w:t>
      </w:r>
      <w:r w:rsidR="00EF4751">
        <w:rPr>
          <w:rFonts w:ascii="Times New Roman" w:hAnsi="Times New Roman"/>
          <w:sz w:val="26"/>
          <w:szCs w:val="26"/>
        </w:rPr>
        <w:t>Селецкого</w:t>
      </w:r>
      <w:r>
        <w:rPr>
          <w:rFonts w:ascii="Times New Roman" w:hAnsi="Times New Roman"/>
          <w:sz w:val="26"/>
          <w:szCs w:val="26"/>
        </w:rPr>
        <w:t xml:space="preserve"> сельского поселения</w:t>
      </w:r>
      <w:r w:rsidRPr="00816DE8">
        <w:rPr>
          <w:rFonts w:ascii="Times New Roman" w:hAnsi="Times New Roman"/>
          <w:sz w:val="26"/>
          <w:szCs w:val="26"/>
        </w:rPr>
        <w:t>;</w:t>
      </w:r>
    </w:p>
    <w:p w:rsidR="00D909A5" w:rsidRPr="00816DE8" w:rsidRDefault="00D909A5" w:rsidP="00E96DCA">
      <w:pPr>
        <w:pStyle w:val="a5"/>
        <w:numPr>
          <w:ilvl w:val="0"/>
          <w:numId w:val="29"/>
        </w:numPr>
        <w:ind w:left="0" w:firstLine="183"/>
        <w:jc w:val="both"/>
        <w:rPr>
          <w:rFonts w:ascii="Times New Roman" w:hAnsi="Times New Roman"/>
          <w:sz w:val="26"/>
          <w:szCs w:val="26"/>
        </w:rPr>
      </w:pPr>
      <w:r w:rsidRPr="00816DE8">
        <w:rPr>
          <w:rFonts w:ascii="Times New Roman" w:hAnsi="Times New Roman"/>
          <w:sz w:val="26"/>
          <w:szCs w:val="26"/>
        </w:rPr>
        <w:t xml:space="preserve">финансовое обеспечение </w:t>
      </w:r>
      <w:r>
        <w:rPr>
          <w:rFonts w:ascii="Times New Roman" w:hAnsi="Times New Roman"/>
          <w:sz w:val="26"/>
          <w:szCs w:val="26"/>
        </w:rPr>
        <w:t xml:space="preserve">вопросов местного значения поселения и </w:t>
      </w:r>
      <w:r w:rsidRPr="00816DE8">
        <w:rPr>
          <w:rFonts w:ascii="Times New Roman" w:hAnsi="Times New Roman"/>
          <w:sz w:val="26"/>
          <w:szCs w:val="26"/>
        </w:rPr>
        <w:t>переданных отдел</w:t>
      </w:r>
      <w:r>
        <w:rPr>
          <w:rFonts w:ascii="Times New Roman" w:hAnsi="Times New Roman"/>
          <w:sz w:val="26"/>
          <w:szCs w:val="26"/>
        </w:rPr>
        <w:t>ьных государственных полномочий;</w:t>
      </w:r>
    </w:p>
    <w:p w:rsidR="00D909A5" w:rsidRPr="00816DE8" w:rsidRDefault="00D909A5" w:rsidP="00E96DCA">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lastRenderedPageBreak/>
        <w:t>организационное, методическое, аналитическое, информационное, финансовое, материально-технич</w:t>
      </w:r>
      <w:r>
        <w:rPr>
          <w:color w:val="000000"/>
          <w:sz w:val="26"/>
          <w:szCs w:val="26"/>
        </w:rPr>
        <w:t>еское обеспечение деятельности а</w:t>
      </w:r>
      <w:r w:rsidRPr="00816DE8">
        <w:rPr>
          <w:color w:val="000000"/>
          <w:sz w:val="26"/>
          <w:szCs w:val="26"/>
        </w:rPr>
        <w:t>дминистрации,</w:t>
      </w:r>
    </w:p>
    <w:p w:rsidR="00D909A5" w:rsidRPr="00816DE8" w:rsidRDefault="00D909A5" w:rsidP="00E96DCA">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контроль за своевременным ис</w:t>
      </w:r>
      <w:r>
        <w:rPr>
          <w:color w:val="000000"/>
          <w:sz w:val="26"/>
          <w:szCs w:val="26"/>
        </w:rPr>
        <w:t xml:space="preserve">полнением аппаратом администрации </w:t>
      </w:r>
      <w:r w:rsidRPr="00816DE8">
        <w:rPr>
          <w:color w:val="000000"/>
          <w:sz w:val="26"/>
          <w:szCs w:val="26"/>
        </w:rPr>
        <w:t xml:space="preserve">действующего законодательства, а также поручений главы </w:t>
      </w:r>
      <w:r>
        <w:rPr>
          <w:color w:val="000000"/>
          <w:sz w:val="26"/>
          <w:szCs w:val="26"/>
        </w:rPr>
        <w:t>поселения, служебных и иных документов;</w:t>
      </w:r>
    </w:p>
    <w:p w:rsidR="00D909A5" w:rsidRPr="00816DE8" w:rsidRDefault="00D909A5" w:rsidP="00E96DCA">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прогнозирование социально-политических процессов, обеспечение органов власти прогнозн</w:t>
      </w:r>
      <w:r>
        <w:rPr>
          <w:color w:val="000000"/>
          <w:sz w:val="26"/>
          <w:szCs w:val="26"/>
        </w:rPr>
        <w:t>ыми аналитическими разработками;</w:t>
      </w:r>
    </w:p>
    <w:p w:rsidR="00D909A5" w:rsidRPr="00816DE8" w:rsidRDefault="00D909A5" w:rsidP="00E96DCA">
      <w:pPr>
        <w:pStyle w:val="a5"/>
        <w:numPr>
          <w:ilvl w:val="0"/>
          <w:numId w:val="29"/>
        </w:numPr>
        <w:autoSpaceDE w:val="0"/>
        <w:autoSpaceDN w:val="0"/>
        <w:adjustRightInd w:val="0"/>
        <w:ind w:left="0" w:firstLine="183"/>
        <w:jc w:val="both"/>
        <w:rPr>
          <w:rFonts w:ascii="Times New Roman" w:hAnsi="Times New Roman"/>
          <w:sz w:val="26"/>
          <w:szCs w:val="26"/>
          <w:lang w:eastAsia="ru-RU"/>
        </w:rPr>
      </w:pPr>
      <w:r w:rsidRPr="00816DE8">
        <w:rPr>
          <w:rFonts w:ascii="Times New Roman" w:hAnsi="Times New Roman"/>
          <w:sz w:val="26"/>
          <w:szCs w:val="26"/>
          <w:lang w:eastAsia="ru-RU"/>
        </w:rPr>
        <w:t>правовое осуществление закупок товаров работ и услуг для муниципальных нужд,</w:t>
      </w:r>
    </w:p>
    <w:p w:rsidR="00D909A5" w:rsidRPr="00816DE8" w:rsidRDefault="00D909A5" w:rsidP="00E96DCA">
      <w:pPr>
        <w:pStyle w:val="a5"/>
        <w:numPr>
          <w:ilvl w:val="0"/>
          <w:numId w:val="29"/>
        </w:numPr>
        <w:ind w:left="0" w:firstLine="183"/>
        <w:jc w:val="both"/>
        <w:rPr>
          <w:rFonts w:ascii="Times New Roman" w:hAnsi="Times New Roman"/>
          <w:sz w:val="26"/>
          <w:szCs w:val="26"/>
        </w:rPr>
      </w:pPr>
      <w:r w:rsidRPr="00305D5A">
        <w:rPr>
          <w:rFonts w:ascii="Times New Roman" w:hAnsi="Times New Roman"/>
          <w:sz w:val="26"/>
          <w:szCs w:val="26"/>
        </w:rPr>
        <w:t>создание системы учета объектов муниципального иму</w:t>
      </w:r>
      <w:r>
        <w:rPr>
          <w:rFonts w:ascii="Times New Roman" w:hAnsi="Times New Roman"/>
          <w:sz w:val="26"/>
          <w:szCs w:val="26"/>
        </w:rPr>
        <w:t xml:space="preserve">щества на территории </w:t>
      </w:r>
      <w:r w:rsidR="000435B6">
        <w:rPr>
          <w:rFonts w:ascii="Times New Roman" w:hAnsi="Times New Roman"/>
          <w:sz w:val="26"/>
          <w:szCs w:val="26"/>
        </w:rPr>
        <w:t>Селецкого</w:t>
      </w:r>
      <w:r w:rsidRPr="00305D5A">
        <w:rPr>
          <w:rFonts w:ascii="Times New Roman" w:hAnsi="Times New Roman"/>
          <w:sz w:val="26"/>
          <w:szCs w:val="26"/>
        </w:rPr>
        <w:t xml:space="preserve"> сельского поселения, формирование налоговой базы для сбора земельного и имущественных налогов, поступление доходов в бюджет от продажи и а</w:t>
      </w:r>
      <w:r>
        <w:rPr>
          <w:rFonts w:ascii="Times New Roman" w:hAnsi="Times New Roman"/>
          <w:sz w:val="26"/>
          <w:szCs w:val="26"/>
        </w:rPr>
        <w:t>ренды муниципального имущества;</w:t>
      </w:r>
    </w:p>
    <w:p w:rsidR="00D909A5" w:rsidRPr="00816DE8" w:rsidRDefault="00D909A5" w:rsidP="00E96DCA">
      <w:pPr>
        <w:pStyle w:val="a5"/>
        <w:numPr>
          <w:ilvl w:val="0"/>
          <w:numId w:val="29"/>
        </w:numPr>
        <w:autoSpaceDE w:val="0"/>
        <w:autoSpaceDN w:val="0"/>
        <w:adjustRightInd w:val="0"/>
        <w:ind w:left="0" w:firstLine="183"/>
        <w:jc w:val="both"/>
        <w:rPr>
          <w:rFonts w:ascii="Times New Roman" w:hAnsi="Times New Roman"/>
          <w:sz w:val="26"/>
          <w:szCs w:val="26"/>
        </w:rPr>
      </w:pPr>
      <w:r w:rsidRPr="00816DE8">
        <w:rPr>
          <w:rFonts w:ascii="Times New Roman" w:hAnsi="Times New Roman"/>
          <w:sz w:val="26"/>
          <w:szCs w:val="26"/>
        </w:rPr>
        <w:t>исполнение плана по админи</w:t>
      </w:r>
      <w:r>
        <w:rPr>
          <w:rFonts w:ascii="Times New Roman" w:hAnsi="Times New Roman"/>
          <w:sz w:val="26"/>
          <w:szCs w:val="26"/>
        </w:rPr>
        <w:t>стрируемым доходным источникам;</w:t>
      </w:r>
    </w:p>
    <w:p w:rsidR="00D909A5" w:rsidRDefault="00D909A5" w:rsidP="00E96DCA">
      <w:pPr>
        <w:pStyle w:val="a5"/>
        <w:numPr>
          <w:ilvl w:val="0"/>
          <w:numId w:val="29"/>
        </w:numPr>
        <w:autoSpaceDE w:val="0"/>
        <w:autoSpaceDN w:val="0"/>
        <w:adjustRightInd w:val="0"/>
        <w:ind w:left="0" w:firstLine="183"/>
        <w:jc w:val="both"/>
        <w:rPr>
          <w:rFonts w:ascii="Times New Roman" w:hAnsi="Times New Roman"/>
          <w:sz w:val="26"/>
          <w:szCs w:val="26"/>
        </w:rPr>
      </w:pPr>
      <w:r w:rsidRPr="00305D5A">
        <w:rPr>
          <w:rFonts w:ascii="Times New Roman" w:hAnsi="Times New Roman"/>
          <w:sz w:val="26"/>
          <w:szCs w:val="26"/>
        </w:rPr>
        <w:t>исполнение в отчетном периоде предписаний об устранении правонарушений</w:t>
      </w:r>
      <w:r>
        <w:rPr>
          <w:rFonts w:ascii="Times New Roman" w:hAnsi="Times New Roman"/>
          <w:sz w:val="26"/>
          <w:szCs w:val="26"/>
        </w:rPr>
        <w:t>;</w:t>
      </w:r>
      <w:r w:rsidRPr="00305D5A">
        <w:rPr>
          <w:rFonts w:ascii="Times New Roman" w:hAnsi="Times New Roman"/>
          <w:sz w:val="26"/>
          <w:szCs w:val="26"/>
        </w:rPr>
        <w:t xml:space="preserve"> </w:t>
      </w:r>
    </w:p>
    <w:p w:rsidR="00D909A5" w:rsidRPr="00E96DCA" w:rsidRDefault="00D909A5" w:rsidP="00E96DCA">
      <w:pPr>
        <w:pStyle w:val="a5"/>
        <w:numPr>
          <w:ilvl w:val="0"/>
          <w:numId w:val="29"/>
        </w:numPr>
        <w:autoSpaceDE w:val="0"/>
        <w:autoSpaceDN w:val="0"/>
        <w:adjustRightInd w:val="0"/>
        <w:ind w:left="0" w:firstLine="183"/>
        <w:jc w:val="both"/>
        <w:rPr>
          <w:rFonts w:ascii="Times New Roman" w:hAnsi="Times New Roman"/>
          <w:sz w:val="26"/>
          <w:szCs w:val="26"/>
        </w:rPr>
      </w:pPr>
      <w:r w:rsidRPr="00E96DCA">
        <w:rPr>
          <w:rFonts w:ascii="Times New Roman" w:hAnsi="Times New Roman"/>
          <w:sz w:val="26"/>
          <w:szCs w:val="26"/>
        </w:rPr>
        <w:t>обеспечение гарантированной на законодательном уровне  компенсации лицам, замещавшим должности муниципальной службы в органах местн</w:t>
      </w:r>
      <w:r>
        <w:rPr>
          <w:rFonts w:ascii="Times New Roman" w:hAnsi="Times New Roman"/>
          <w:sz w:val="26"/>
          <w:szCs w:val="26"/>
        </w:rPr>
        <w:t xml:space="preserve">ого самоуправления </w:t>
      </w:r>
      <w:r w:rsidR="000435B6">
        <w:rPr>
          <w:rFonts w:ascii="Times New Roman" w:hAnsi="Times New Roman"/>
          <w:sz w:val="26"/>
          <w:szCs w:val="26"/>
        </w:rPr>
        <w:t>Селецкого</w:t>
      </w:r>
      <w:r w:rsidRPr="00E96DCA">
        <w:rPr>
          <w:rFonts w:ascii="Times New Roman" w:hAnsi="Times New Roman"/>
          <w:sz w:val="26"/>
          <w:szCs w:val="26"/>
        </w:rPr>
        <w:t xml:space="preserve"> сельского поселения</w:t>
      </w:r>
      <w:r>
        <w:rPr>
          <w:rFonts w:ascii="Times New Roman" w:hAnsi="Times New Roman"/>
          <w:sz w:val="26"/>
          <w:szCs w:val="26"/>
        </w:rPr>
        <w:t>.</w:t>
      </w:r>
    </w:p>
    <w:p w:rsidR="00D909A5" w:rsidRPr="00D74913" w:rsidRDefault="00D909A5" w:rsidP="00777AF8">
      <w:pPr>
        <w:spacing w:after="0" w:line="240" w:lineRule="auto"/>
        <w:jc w:val="center"/>
        <w:rPr>
          <w:rFonts w:ascii="Times New Roman" w:hAnsi="Times New Roman"/>
          <w:sz w:val="26"/>
          <w:szCs w:val="26"/>
        </w:rPr>
      </w:pPr>
      <w:r w:rsidRPr="00D74913">
        <w:rPr>
          <w:rFonts w:ascii="Times New Roman" w:hAnsi="Times New Roman"/>
          <w:sz w:val="26"/>
          <w:szCs w:val="26"/>
        </w:rPr>
        <w:t>г) Сроки реализации муниципальной  программы</w:t>
      </w:r>
    </w:p>
    <w:p w:rsidR="00D909A5" w:rsidRPr="00D74913" w:rsidRDefault="00D909A5" w:rsidP="00777AF8">
      <w:pPr>
        <w:spacing w:after="0" w:line="240" w:lineRule="auto"/>
        <w:jc w:val="both"/>
        <w:rPr>
          <w:rFonts w:ascii="Times New Roman" w:hAnsi="Times New Roman"/>
          <w:sz w:val="26"/>
          <w:szCs w:val="26"/>
        </w:rPr>
      </w:pPr>
      <w:r>
        <w:rPr>
          <w:rFonts w:ascii="Times New Roman" w:hAnsi="Times New Roman"/>
          <w:sz w:val="26"/>
          <w:szCs w:val="26"/>
        </w:rPr>
        <w:t xml:space="preserve"> </w:t>
      </w:r>
      <w:r w:rsidRPr="00D74913">
        <w:rPr>
          <w:rFonts w:ascii="Times New Roman" w:hAnsi="Times New Roman"/>
          <w:sz w:val="26"/>
          <w:szCs w:val="26"/>
        </w:rPr>
        <w:t>Реализация муниципальной програм</w:t>
      </w:r>
      <w:r>
        <w:rPr>
          <w:rFonts w:ascii="Times New Roman" w:hAnsi="Times New Roman"/>
          <w:sz w:val="26"/>
          <w:szCs w:val="26"/>
        </w:rPr>
        <w:t>мы осуществляется в течение 20</w:t>
      </w:r>
      <w:r w:rsidR="00075D18">
        <w:rPr>
          <w:rFonts w:ascii="Times New Roman" w:hAnsi="Times New Roman"/>
          <w:sz w:val="26"/>
          <w:szCs w:val="26"/>
        </w:rPr>
        <w:t>2</w:t>
      </w:r>
      <w:r w:rsidR="004E3325">
        <w:rPr>
          <w:rFonts w:ascii="Times New Roman" w:hAnsi="Times New Roman"/>
          <w:sz w:val="26"/>
          <w:szCs w:val="26"/>
        </w:rPr>
        <w:t>8 – 2032</w:t>
      </w:r>
      <w:r w:rsidRPr="00D74913">
        <w:rPr>
          <w:rFonts w:ascii="Times New Roman" w:hAnsi="Times New Roman"/>
          <w:sz w:val="26"/>
          <w:szCs w:val="26"/>
        </w:rPr>
        <w:t xml:space="preserve"> годов.</w:t>
      </w:r>
    </w:p>
    <w:p w:rsidR="00D909A5" w:rsidRDefault="00D909A5" w:rsidP="00B91AEF">
      <w:pPr>
        <w:spacing w:after="0" w:line="240" w:lineRule="auto"/>
        <w:jc w:val="center"/>
        <w:rPr>
          <w:rFonts w:ascii="Times New Roman" w:hAnsi="Times New Roman"/>
          <w:sz w:val="26"/>
          <w:szCs w:val="26"/>
        </w:rPr>
      </w:pPr>
      <w:r w:rsidRPr="00D74913">
        <w:rPr>
          <w:rFonts w:ascii="Times New Roman" w:hAnsi="Times New Roman"/>
          <w:sz w:val="26"/>
          <w:szCs w:val="26"/>
        </w:rPr>
        <w:t>д) Информация о ресурсном обеспечении муниципальной программы</w:t>
      </w:r>
    </w:p>
    <w:p w:rsidR="00D909A5" w:rsidRPr="00D74913" w:rsidRDefault="00D909A5" w:rsidP="00526E42">
      <w:pPr>
        <w:spacing w:after="0" w:line="240" w:lineRule="auto"/>
        <w:jc w:val="center"/>
        <w:rPr>
          <w:rFonts w:ascii="Times New Roman" w:hAnsi="Times New Roman"/>
          <w:sz w:val="26"/>
          <w:szCs w:val="26"/>
        </w:rPr>
      </w:pPr>
      <w:r w:rsidRPr="00D74913">
        <w:rPr>
          <w:rFonts w:ascii="Times New Roman" w:hAnsi="Times New Roman"/>
          <w:sz w:val="26"/>
          <w:szCs w:val="26"/>
        </w:rPr>
        <w:t>Общий объем средств, предусмотренных на реализ</w:t>
      </w:r>
      <w:r w:rsidR="004E3325">
        <w:rPr>
          <w:rFonts w:ascii="Times New Roman" w:hAnsi="Times New Roman"/>
          <w:sz w:val="26"/>
          <w:szCs w:val="26"/>
        </w:rPr>
        <w:t xml:space="preserve">ацию  муниципальной программ </w:t>
      </w:r>
      <w:r w:rsidR="00A14DB2">
        <w:rPr>
          <w:rFonts w:ascii="Times New Roman" w:hAnsi="Times New Roman"/>
          <w:sz w:val="26"/>
          <w:szCs w:val="26"/>
        </w:rPr>
        <w:t>6 479 777,10</w:t>
      </w:r>
      <w:r w:rsidR="000435B6" w:rsidRPr="000435B6">
        <w:rPr>
          <w:rFonts w:ascii="Times New Roman" w:hAnsi="Times New Roman"/>
          <w:sz w:val="26"/>
          <w:szCs w:val="26"/>
        </w:rPr>
        <w:t xml:space="preserve">  </w:t>
      </w:r>
      <w:r w:rsidRPr="000435B6">
        <w:rPr>
          <w:rFonts w:ascii="Times New Roman" w:hAnsi="Times New Roman"/>
          <w:sz w:val="26"/>
          <w:szCs w:val="26"/>
        </w:rPr>
        <w:t>рубл</w:t>
      </w:r>
      <w:r w:rsidR="00A14DB2">
        <w:rPr>
          <w:rFonts w:ascii="Times New Roman" w:hAnsi="Times New Roman"/>
          <w:sz w:val="26"/>
          <w:szCs w:val="26"/>
        </w:rPr>
        <w:t>ей</w:t>
      </w:r>
    </w:p>
    <w:p w:rsidR="00D909A5" w:rsidRDefault="00D909A5" w:rsidP="001D62FE">
      <w:pPr>
        <w:pStyle w:val="ConsPlusCell"/>
        <w:widowControl/>
        <w:ind w:firstLine="1"/>
        <w:rPr>
          <w:rFonts w:ascii="Times New Roman" w:hAnsi="Times New Roman" w:cs="Times New Roman"/>
          <w:sz w:val="26"/>
          <w:szCs w:val="26"/>
        </w:rPr>
      </w:pPr>
      <w:r>
        <w:rPr>
          <w:rFonts w:ascii="Times New Roman" w:hAnsi="Times New Roman" w:cs="Times New Roman"/>
          <w:sz w:val="26"/>
          <w:szCs w:val="26"/>
        </w:rPr>
        <w:t>в том числе:</w:t>
      </w:r>
    </w:p>
    <w:p w:rsidR="0073051E" w:rsidRDefault="0073051E" w:rsidP="001D62FE">
      <w:pPr>
        <w:pStyle w:val="ConsPlusCell"/>
        <w:widowControl/>
        <w:ind w:firstLine="1"/>
        <w:rPr>
          <w:rFonts w:ascii="Times New Roman" w:hAnsi="Times New Roman" w:cs="Times New Roman"/>
          <w:sz w:val="26"/>
          <w:szCs w:val="26"/>
        </w:rPr>
      </w:pPr>
    </w:p>
    <w:p w:rsidR="00075D18" w:rsidRPr="00FB7B50" w:rsidRDefault="004E3325" w:rsidP="00075D18">
      <w:pPr>
        <w:pStyle w:val="ConsPlusCell"/>
        <w:widowControl/>
        <w:rPr>
          <w:rFonts w:ascii="Times New Roman" w:hAnsi="Times New Roman" w:cs="Times New Roman"/>
          <w:sz w:val="26"/>
          <w:szCs w:val="26"/>
        </w:rPr>
      </w:pPr>
      <w:r>
        <w:rPr>
          <w:rFonts w:ascii="Times New Roman" w:hAnsi="Times New Roman" w:cs="Times New Roman"/>
          <w:sz w:val="26"/>
          <w:szCs w:val="26"/>
        </w:rPr>
        <w:t>период 1 - 2028</w:t>
      </w:r>
      <w:r w:rsidR="00075D18" w:rsidRPr="000435B6">
        <w:rPr>
          <w:rFonts w:ascii="Times New Roman" w:hAnsi="Times New Roman" w:cs="Times New Roman"/>
          <w:sz w:val="26"/>
          <w:szCs w:val="26"/>
        </w:rPr>
        <w:t xml:space="preserve"> год –</w:t>
      </w:r>
      <w:r w:rsidR="00075D18" w:rsidRPr="00EF4751">
        <w:rPr>
          <w:rFonts w:ascii="Times New Roman" w:hAnsi="Times New Roman" w:cs="Times New Roman"/>
          <w:color w:val="FF0000"/>
          <w:sz w:val="26"/>
          <w:szCs w:val="26"/>
        </w:rPr>
        <w:t xml:space="preserve"> </w:t>
      </w:r>
      <w:r w:rsidR="00A14DB2">
        <w:rPr>
          <w:rFonts w:ascii="Times New Roman" w:hAnsi="Times New Roman" w:cs="Times New Roman"/>
          <w:sz w:val="26"/>
          <w:szCs w:val="26"/>
        </w:rPr>
        <w:t>6 479 777,10</w:t>
      </w:r>
      <w:r w:rsidR="000435B6" w:rsidRPr="000435B6">
        <w:rPr>
          <w:rFonts w:ascii="Times New Roman" w:hAnsi="Times New Roman" w:cs="Times New Roman"/>
          <w:sz w:val="26"/>
          <w:szCs w:val="26"/>
        </w:rPr>
        <w:t xml:space="preserve">  </w:t>
      </w:r>
      <w:r w:rsidR="00075D18" w:rsidRPr="000435B6">
        <w:rPr>
          <w:rFonts w:ascii="Times New Roman" w:hAnsi="Times New Roman" w:cs="Times New Roman"/>
          <w:sz w:val="26"/>
          <w:szCs w:val="26"/>
        </w:rPr>
        <w:t>рубл</w:t>
      </w:r>
      <w:r w:rsidR="00A14DB2">
        <w:rPr>
          <w:rFonts w:ascii="Times New Roman" w:hAnsi="Times New Roman" w:cs="Times New Roman"/>
          <w:sz w:val="26"/>
          <w:szCs w:val="26"/>
        </w:rPr>
        <w:t>ей</w:t>
      </w:r>
      <w:r w:rsidR="00075D18" w:rsidRPr="000435B6">
        <w:rPr>
          <w:rFonts w:ascii="Times New Roman" w:hAnsi="Times New Roman" w:cs="Times New Roman"/>
          <w:sz w:val="26"/>
          <w:szCs w:val="26"/>
        </w:rPr>
        <w:t>;</w:t>
      </w:r>
      <w:r w:rsidR="00075D18" w:rsidRPr="00FB7B50">
        <w:rPr>
          <w:rFonts w:ascii="Times New Roman" w:hAnsi="Times New Roman" w:cs="Times New Roman"/>
          <w:sz w:val="26"/>
          <w:szCs w:val="26"/>
        </w:rPr>
        <w:t xml:space="preserve">      </w:t>
      </w:r>
      <w:r w:rsidR="00075D18" w:rsidRPr="00FB7B50">
        <w:rPr>
          <w:rFonts w:ascii="Times New Roman" w:hAnsi="Times New Roman" w:cs="Times New Roman"/>
          <w:sz w:val="26"/>
          <w:szCs w:val="26"/>
        </w:rPr>
        <w:br/>
      </w:r>
      <w:r w:rsidR="00075D18">
        <w:rPr>
          <w:rFonts w:ascii="Times New Roman" w:hAnsi="Times New Roman" w:cs="Times New Roman"/>
          <w:sz w:val="26"/>
          <w:szCs w:val="26"/>
        </w:rPr>
        <w:t>период 2 - 202</w:t>
      </w:r>
      <w:r>
        <w:rPr>
          <w:rFonts w:ascii="Times New Roman" w:hAnsi="Times New Roman" w:cs="Times New Roman"/>
          <w:sz w:val="26"/>
          <w:szCs w:val="26"/>
        </w:rPr>
        <w:t>9</w:t>
      </w:r>
      <w:r w:rsidR="00075D18">
        <w:rPr>
          <w:rFonts w:ascii="Times New Roman" w:hAnsi="Times New Roman" w:cs="Times New Roman"/>
          <w:sz w:val="26"/>
          <w:szCs w:val="26"/>
        </w:rPr>
        <w:t xml:space="preserve"> год – 0,00</w:t>
      </w:r>
      <w:r w:rsidR="00075D18" w:rsidRPr="00FB7B50">
        <w:rPr>
          <w:rFonts w:ascii="Times New Roman" w:hAnsi="Times New Roman" w:cs="Times New Roman"/>
          <w:sz w:val="26"/>
          <w:szCs w:val="26"/>
        </w:rPr>
        <w:t xml:space="preserve"> рублей;      </w:t>
      </w:r>
    </w:p>
    <w:p w:rsidR="00075D18" w:rsidRPr="00FB7B50" w:rsidRDefault="004E3325" w:rsidP="00075D18">
      <w:pPr>
        <w:pStyle w:val="ConsPlusCell"/>
        <w:widowControl/>
        <w:rPr>
          <w:rFonts w:ascii="Times New Roman" w:hAnsi="Times New Roman" w:cs="Times New Roman"/>
          <w:sz w:val="26"/>
          <w:szCs w:val="26"/>
        </w:rPr>
      </w:pPr>
      <w:r>
        <w:rPr>
          <w:rFonts w:ascii="Times New Roman" w:hAnsi="Times New Roman" w:cs="Times New Roman"/>
          <w:sz w:val="26"/>
          <w:szCs w:val="26"/>
        </w:rPr>
        <w:t>период 3 - 2030</w:t>
      </w:r>
      <w:r w:rsidR="00075D18">
        <w:rPr>
          <w:rFonts w:ascii="Times New Roman" w:hAnsi="Times New Roman" w:cs="Times New Roman"/>
          <w:sz w:val="26"/>
          <w:szCs w:val="26"/>
        </w:rPr>
        <w:t xml:space="preserve"> год – 0,00</w:t>
      </w:r>
      <w:r w:rsidR="00075D18" w:rsidRPr="00FB7B50">
        <w:rPr>
          <w:rFonts w:ascii="Times New Roman" w:hAnsi="Times New Roman" w:cs="Times New Roman"/>
          <w:sz w:val="26"/>
          <w:szCs w:val="26"/>
        </w:rPr>
        <w:t xml:space="preserve"> рублей;     </w:t>
      </w:r>
    </w:p>
    <w:p w:rsidR="00075D18" w:rsidRDefault="004E3325" w:rsidP="00075D18">
      <w:pPr>
        <w:pStyle w:val="ConsPlusCell"/>
        <w:widowControl/>
        <w:rPr>
          <w:rFonts w:ascii="Times New Roman" w:hAnsi="Times New Roman" w:cs="Times New Roman"/>
          <w:sz w:val="26"/>
          <w:szCs w:val="26"/>
        </w:rPr>
      </w:pPr>
      <w:r>
        <w:rPr>
          <w:rFonts w:ascii="Times New Roman" w:hAnsi="Times New Roman" w:cs="Times New Roman"/>
          <w:sz w:val="26"/>
          <w:szCs w:val="26"/>
        </w:rPr>
        <w:t>период 4 - 2031</w:t>
      </w:r>
      <w:r w:rsidR="00075D18">
        <w:rPr>
          <w:rFonts w:ascii="Times New Roman" w:hAnsi="Times New Roman" w:cs="Times New Roman"/>
          <w:sz w:val="26"/>
          <w:szCs w:val="26"/>
        </w:rPr>
        <w:t xml:space="preserve"> год – 0,00</w:t>
      </w:r>
      <w:r w:rsidR="00075D18" w:rsidRPr="00FB7B50">
        <w:rPr>
          <w:rFonts w:ascii="Times New Roman" w:hAnsi="Times New Roman" w:cs="Times New Roman"/>
          <w:sz w:val="26"/>
          <w:szCs w:val="26"/>
        </w:rPr>
        <w:t xml:space="preserve"> рублей;     </w:t>
      </w:r>
    </w:p>
    <w:p w:rsidR="00075D18" w:rsidRDefault="004E3325" w:rsidP="00075D18">
      <w:pPr>
        <w:spacing w:after="0" w:line="240" w:lineRule="auto"/>
        <w:rPr>
          <w:rFonts w:ascii="Times New Roman" w:hAnsi="Times New Roman"/>
          <w:sz w:val="26"/>
          <w:szCs w:val="26"/>
        </w:rPr>
      </w:pPr>
      <w:r>
        <w:rPr>
          <w:rFonts w:ascii="Times New Roman" w:hAnsi="Times New Roman"/>
          <w:sz w:val="26"/>
          <w:szCs w:val="26"/>
        </w:rPr>
        <w:t>период 5 - 2032</w:t>
      </w:r>
      <w:r w:rsidR="00075D18">
        <w:rPr>
          <w:rFonts w:ascii="Times New Roman" w:hAnsi="Times New Roman"/>
          <w:sz w:val="26"/>
          <w:szCs w:val="26"/>
        </w:rPr>
        <w:t xml:space="preserve"> год – 0,00</w:t>
      </w:r>
      <w:r w:rsidR="00075D18" w:rsidRPr="00FB7B50">
        <w:rPr>
          <w:rFonts w:ascii="Times New Roman" w:hAnsi="Times New Roman"/>
          <w:sz w:val="26"/>
          <w:szCs w:val="26"/>
        </w:rPr>
        <w:t xml:space="preserve"> рублей;    </w:t>
      </w:r>
    </w:p>
    <w:p w:rsidR="00075D18" w:rsidRDefault="00075D18" w:rsidP="00075D18">
      <w:pPr>
        <w:spacing w:after="0" w:line="240" w:lineRule="auto"/>
        <w:rPr>
          <w:rFonts w:ascii="Times New Roman" w:hAnsi="Times New Roman"/>
          <w:sz w:val="26"/>
          <w:szCs w:val="26"/>
        </w:rPr>
      </w:pPr>
    </w:p>
    <w:p w:rsidR="00D909A5" w:rsidRDefault="00075D18" w:rsidP="00075D18">
      <w:pPr>
        <w:spacing w:after="0" w:line="240" w:lineRule="auto"/>
        <w:rPr>
          <w:rFonts w:ascii="Times New Roman" w:hAnsi="Times New Roman"/>
          <w:sz w:val="26"/>
          <w:szCs w:val="26"/>
        </w:rPr>
      </w:pPr>
      <w:r w:rsidRPr="00FB7B50">
        <w:rPr>
          <w:rFonts w:ascii="Times New Roman" w:hAnsi="Times New Roman"/>
          <w:sz w:val="26"/>
          <w:szCs w:val="26"/>
        </w:rPr>
        <w:t xml:space="preserve"> </w:t>
      </w:r>
      <w:r w:rsidR="00D909A5" w:rsidRPr="00D74913">
        <w:rPr>
          <w:rFonts w:ascii="Times New Roman" w:hAnsi="Times New Roman"/>
          <w:sz w:val="26"/>
          <w:szCs w:val="26"/>
        </w:rPr>
        <w:t xml:space="preserve">е) Основные меры правового регулирования, </w:t>
      </w:r>
      <w:r w:rsidR="00D909A5">
        <w:rPr>
          <w:rFonts w:ascii="Times New Roman" w:hAnsi="Times New Roman"/>
          <w:sz w:val="26"/>
          <w:szCs w:val="26"/>
        </w:rPr>
        <w:t xml:space="preserve"> </w:t>
      </w:r>
      <w:r w:rsidR="00D909A5" w:rsidRPr="00D74913">
        <w:rPr>
          <w:rFonts w:ascii="Times New Roman" w:hAnsi="Times New Roman"/>
          <w:sz w:val="26"/>
          <w:szCs w:val="26"/>
        </w:rPr>
        <w:t>направленные на достижение целей и (или) конечных результатов муниципальной программы</w:t>
      </w:r>
      <w:r w:rsidR="00D909A5">
        <w:rPr>
          <w:rFonts w:ascii="Times New Roman" w:hAnsi="Times New Roman"/>
          <w:sz w:val="26"/>
          <w:szCs w:val="26"/>
        </w:rPr>
        <w:t xml:space="preserve"> </w:t>
      </w:r>
    </w:p>
    <w:p w:rsidR="00D909A5" w:rsidRDefault="00D909A5" w:rsidP="00B91AEF">
      <w:pPr>
        <w:spacing w:after="0" w:line="240" w:lineRule="auto"/>
        <w:jc w:val="center"/>
        <w:rPr>
          <w:rFonts w:ascii="Times New Roman" w:hAnsi="Times New Roman"/>
          <w:sz w:val="26"/>
          <w:szCs w:val="26"/>
        </w:rPr>
      </w:pPr>
      <w:r w:rsidRPr="00D74913">
        <w:rPr>
          <w:rFonts w:ascii="Times New Roman" w:hAnsi="Times New Roman"/>
          <w:sz w:val="26"/>
          <w:szCs w:val="26"/>
        </w:rPr>
        <w:t>Реализация настоящей муниципальной программы предполагает разработку и утверждение комплекса мер правового регулирования.</w:t>
      </w:r>
    </w:p>
    <w:p w:rsidR="00D909A5" w:rsidRPr="00185777" w:rsidRDefault="00D909A5" w:rsidP="00185777">
      <w:pPr>
        <w:spacing w:after="0" w:line="240" w:lineRule="auto"/>
        <w:jc w:val="both"/>
        <w:rPr>
          <w:rFonts w:ascii="Times New Roman" w:hAnsi="Times New Roman"/>
          <w:sz w:val="26"/>
          <w:szCs w:val="26"/>
          <w:lang w:eastAsia="ru-RU"/>
        </w:rPr>
      </w:pPr>
      <w:r w:rsidRPr="00185777">
        <w:rPr>
          <w:rFonts w:ascii="Times New Roman" w:hAnsi="Times New Roman"/>
          <w:sz w:val="26"/>
          <w:szCs w:val="26"/>
          <w:lang w:eastAsia="ru-RU"/>
        </w:rPr>
        <w:t>Правовой основой для разработки Программы являются:</w:t>
      </w:r>
    </w:p>
    <w:p w:rsidR="00D909A5" w:rsidRPr="00185777" w:rsidRDefault="00D909A5" w:rsidP="00185777">
      <w:pPr>
        <w:spacing w:after="0" w:line="240" w:lineRule="auto"/>
        <w:jc w:val="both"/>
        <w:rPr>
          <w:rFonts w:ascii="Times New Roman" w:hAnsi="Times New Roman"/>
          <w:sz w:val="26"/>
          <w:szCs w:val="26"/>
          <w:lang w:eastAsia="ru-RU"/>
        </w:rPr>
      </w:pPr>
      <w:r w:rsidRPr="00185777">
        <w:rPr>
          <w:rFonts w:ascii="Times New Roman" w:hAnsi="Times New Roman"/>
          <w:sz w:val="26"/>
          <w:szCs w:val="26"/>
          <w:lang w:eastAsia="ru-RU"/>
        </w:rPr>
        <w:t>-Конституция Российской Федерации;</w:t>
      </w:r>
    </w:p>
    <w:p w:rsidR="00D909A5" w:rsidRPr="00185777" w:rsidRDefault="00D909A5" w:rsidP="00185777">
      <w:pPr>
        <w:spacing w:after="0" w:line="240" w:lineRule="auto"/>
        <w:jc w:val="both"/>
        <w:rPr>
          <w:rFonts w:ascii="Times New Roman" w:hAnsi="Times New Roman"/>
          <w:sz w:val="26"/>
          <w:szCs w:val="26"/>
          <w:lang w:eastAsia="ru-RU"/>
        </w:rPr>
      </w:pPr>
      <w:r w:rsidRPr="00185777">
        <w:rPr>
          <w:rFonts w:ascii="Times New Roman" w:hAnsi="Times New Roman"/>
          <w:sz w:val="26"/>
          <w:szCs w:val="26"/>
          <w:lang w:eastAsia="ru-RU"/>
        </w:rPr>
        <w:t>-Федеральный закон от 06.10.2003 No 131</w:t>
      </w:r>
      <w:r>
        <w:rPr>
          <w:rFonts w:ascii="Times New Roman" w:hAnsi="Times New Roman"/>
          <w:sz w:val="26"/>
          <w:szCs w:val="26"/>
          <w:lang w:eastAsia="ru-RU"/>
        </w:rPr>
        <w:t>-</w:t>
      </w:r>
      <w:r w:rsidRPr="00185777">
        <w:rPr>
          <w:rFonts w:ascii="Times New Roman" w:hAnsi="Times New Roman"/>
          <w:sz w:val="26"/>
          <w:szCs w:val="26"/>
          <w:lang w:eastAsia="ru-RU"/>
        </w:rPr>
        <w:t>ФЗ «Об общих принципах организации местного самоуправления в Российской Федерации»;</w:t>
      </w:r>
    </w:p>
    <w:p w:rsidR="00D909A5" w:rsidRPr="00185777" w:rsidRDefault="00D909A5" w:rsidP="00185777">
      <w:pPr>
        <w:spacing w:after="0" w:line="240" w:lineRule="auto"/>
        <w:jc w:val="both"/>
        <w:rPr>
          <w:rFonts w:ascii="Times New Roman" w:hAnsi="Times New Roman"/>
          <w:sz w:val="26"/>
          <w:szCs w:val="26"/>
          <w:lang w:eastAsia="ru-RU"/>
        </w:rPr>
      </w:pPr>
      <w:r w:rsidRPr="00185777">
        <w:rPr>
          <w:rFonts w:ascii="Times New Roman" w:hAnsi="Times New Roman"/>
          <w:sz w:val="26"/>
          <w:szCs w:val="26"/>
          <w:lang w:eastAsia="ru-RU"/>
        </w:rPr>
        <w:t>-Федеральный закон от 02.03.2007 No 25-ФЗ «О муниципальной службе в Российской Федерации»;</w:t>
      </w:r>
    </w:p>
    <w:p w:rsidR="00D909A5" w:rsidRPr="00185777" w:rsidRDefault="00D909A5" w:rsidP="00185777">
      <w:pPr>
        <w:spacing w:after="0" w:line="240" w:lineRule="auto"/>
        <w:jc w:val="both"/>
        <w:rPr>
          <w:rFonts w:ascii="Times New Roman" w:hAnsi="Times New Roman"/>
          <w:sz w:val="26"/>
          <w:szCs w:val="26"/>
          <w:lang w:eastAsia="ru-RU"/>
        </w:rPr>
      </w:pPr>
      <w:r w:rsidRPr="00185777">
        <w:rPr>
          <w:rFonts w:ascii="Times New Roman" w:hAnsi="Times New Roman"/>
          <w:sz w:val="26"/>
          <w:szCs w:val="26"/>
          <w:lang w:eastAsia="ru-RU"/>
        </w:rPr>
        <w:t>-Федеральный закон от 25.12.2008 No 273-ФЗ «О противодействии коррупции»;</w:t>
      </w:r>
    </w:p>
    <w:p w:rsidR="00D909A5" w:rsidRPr="00185777" w:rsidRDefault="00D909A5" w:rsidP="00185777">
      <w:pPr>
        <w:spacing w:after="0" w:line="240" w:lineRule="auto"/>
        <w:jc w:val="both"/>
        <w:rPr>
          <w:rFonts w:ascii="Times New Roman" w:hAnsi="Times New Roman"/>
          <w:sz w:val="26"/>
          <w:szCs w:val="26"/>
          <w:lang w:eastAsia="ru-RU"/>
        </w:rPr>
      </w:pPr>
      <w:r w:rsidRPr="00185777">
        <w:rPr>
          <w:rFonts w:ascii="Times New Roman" w:hAnsi="Times New Roman"/>
          <w:sz w:val="26"/>
          <w:szCs w:val="26"/>
          <w:lang w:eastAsia="ru-RU"/>
        </w:rPr>
        <w:t>-Федеральный закон от 27.07.2010 No 210-ФЗ «Об организации предоставления государственных и муниципальных услуг»;</w:t>
      </w:r>
    </w:p>
    <w:p w:rsidR="00D909A5" w:rsidRDefault="00D909A5" w:rsidP="00185777">
      <w:pPr>
        <w:spacing w:after="0" w:line="240" w:lineRule="auto"/>
        <w:jc w:val="both"/>
        <w:rPr>
          <w:rFonts w:ascii="Times New Roman" w:hAnsi="Times New Roman"/>
          <w:sz w:val="26"/>
          <w:szCs w:val="26"/>
          <w:lang w:eastAsia="ru-RU"/>
        </w:rPr>
      </w:pPr>
      <w:r w:rsidRPr="00185777">
        <w:rPr>
          <w:rFonts w:ascii="Times New Roman" w:hAnsi="Times New Roman"/>
          <w:sz w:val="26"/>
          <w:szCs w:val="26"/>
          <w:lang w:eastAsia="ru-RU"/>
        </w:rPr>
        <w:t>-Указ Президента РФ от 07.05.2012 No 601 «Об основных направлениях совершенствования системы государственного управления»;</w:t>
      </w:r>
    </w:p>
    <w:p w:rsidR="00D909A5" w:rsidRPr="00185777" w:rsidRDefault="00D909A5" w:rsidP="00185777">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 Устав </w:t>
      </w:r>
      <w:r w:rsidR="00EF4751">
        <w:rPr>
          <w:rFonts w:ascii="Times New Roman" w:hAnsi="Times New Roman"/>
          <w:sz w:val="26"/>
          <w:szCs w:val="26"/>
          <w:lang w:eastAsia="ru-RU"/>
        </w:rPr>
        <w:t>Селецкого</w:t>
      </w:r>
      <w:r>
        <w:rPr>
          <w:rFonts w:ascii="Times New Roman" w:hAnsi="Times New Roman"/>
          <w:sz w:val="26"/>
          <w:szCs w:val="26"/>
          <w:lang w:eastAsia="ru-RU"/>
        </w:rPr>
        <w:t xml:space="preserve"> сельского поселения;</w:t>
      </w:r>
    </w:p>
    <w:p w:rsidR="00D909A5" w:rsidRDefault="00D909A5" w:rsidP="00185777">
      <w:pPr>
        <w:spacing w:after="0" w:line="240" w:lineRule="auto"/>
        <w:jc w:val="both"/>
        <w:rPr>
          <w:rFonts w:ascii="Times New Roman" w:hAnsi="Times New Roman"/>
          <w:sz w:val="26"/>
          <w:szCs w:val="26"/>
          <w:lang w:eastAsia="ru-RU"/>
        </w:rPr>
      </w:pPr>
      <w:r w:rsidRPr="00185777">
        <w:rPr>
          <w:rFonts w:ascii="Times New Roman" w:hAnsi="Times New Roman"/>
          <w:sz w:val="26"/>
          <w:szCs w:val="26"/>
          <w:lang w:eastAsia="ru-RU"/>
        </w:rPr>
        <w:lastRenderedPageBreak/>
        <w:t xml:space="preserve">-Постановление Администрации </w:t>
      </w:r>
      <w:r w:rsidR="000435B6">
        <w:rPr>
          <w:rFonts w:ascii="Times New Roman" w:hAnsi="Times New Roman"/>
          <w:sz w:val="26"/>
          <w:szCs w:val="26"/>
          <w:lang w:eastAsia="ru-RU"/>
        </w:rPr>
        <w:t>Селецкого</w:t>
      </w:r>
      <w:r w:rsidRPr="00185777">
        <w:rPr>
          <w:rFonts w:ascii="Times New Roman" w:hAnsi="Times New Roman"/>
          <w:sz w:val="26"/>
          <w:szCs w:val="26"/>
          <w:lang w:eastAsia="ru-RU"/>
        </w:rPr>
        <w:t xml:space="preserve"> сельского поселения от </w:t>
      </w:r>
      <w:r w:rsidR="000435B6">
        <w:rPr>
          <w:rFonts w:ascii="Times New Roman" w:hAnsi="Times New Roman"/>
          <w:sz w:val="26"/>
          <w:szCs w:val="26"/>
          <w:lang w:eastAsia="ru-RU"/>
        </w:rPr>
        <w:t>09.11</w:t>
      </w:r>
      <w:r>
        <w:rPr>
          <w:rFonts w:ascii="Times New Roman" w:hAnsi="Times New Roman"/>
          <w:sz w:val="26"/>
          <w:szCs w:val="26"/>
          <w:lang w:eastAsia="ru-RU"/>
        </w:rPr>
        <w:t>.2017</w:t>
      </w:r>
      <w:r w:rsidRPr="00185777">
        <w:rPr>
          <w:rFonts w:ascii="Times New Roman" w:hAnsi="Times New Roman"/>
          <w:sz w:val="26"/>
          <w:szCs w:val="26"/>
          <w:lang w:eastAsia="ru-RU"/>
        </w:rPr>
        <w:t xml:space="preserve"> </w:t>
      </w:r>
      <w:r w:rsidR="00827E35">
        <w:rPr>
          <w:rFonts w:ascii="Times New Roman" w:hAnsi="Times New Roman"/>
          <w:sz w:val="26"/>
          <w:szCs w:val="26"/>
          <w:lang w:eastAsia="ru-RU"/>
        </w:rPr>
        <w:t>года №</w:t>
      </w:r>
      <w:r w:rsidRPr="00185777">
        <w:rPr>
          <w:rFonts w:ascii="Times New Roman" w:hAnsi="Times New Roman"/>
          <w:sz w:val="26"/>
          <w:szCs w:val="26"/>
          <w:lang w:eastAsia="ru-RU"/>
        </w:rPr>
        <w:t xml:space="preserve"> </w:t>
      </w:r>
      <w:r w:rsidR="000435B6">
        <w:rPr>
          <w:rFonts w:ascii="Times New Roman" w:hAnsi="Times New Roman"/>
          <w:sz w:val="26"/>
          <w:szCs w:val="26"/>
          <w:lang w:eastAsia="ru-RU"/>
        </w:rPr>
        <w:t>89</w:t>
      </w:r>
      <w:r w:rsidR="0073051E">
        <w:rPr>
          <w:rFonts w:ascii="Times New Roman" w:hAnsi="Times New Roman"/>
          <w:sz w:val="26"/>
          <w:szCs w:val="26"/>
          <w:lang w:eastAsia="ru-RU"/>
        </w:rPr>
        <w:t xml:space="preserve"> </w:t>
      </w:r>
      <w:r w:rsidRPr="00185777">
        <w:rPr>
          <w:rFonts w:ascii="Times New Roman" w:hAnsi="Times New Roman"/>
          <w:sz w:val="26"/>
          <w:szCs w:val="26"/>
          <w:lang w:eastAsia="ru-RU"/>
        </w:rPr>
        <w:t xml:space="preserve">«Об утверждении Порядка разработки, реализации и оценки эффективности муниципальных программ </w:t>
      </w:r>
      <w:r w:rsidR="00EF4751">
        <w:rPr>
          <w:rFonts w:ascii="Times New Roman" w:hAnsi="Times New Roman"/>
          <w:sz w:val="26"/>
          <w:szCs w:val="26"/>
          <w:lang w:eastAsia="ru-RU"/>
        </w:rPr>
        <w:t>Селецкого</w:t>
      </w:r>
      <w:r>
        <w:rPr>
          <w:rFonts w:ascii="Times New Roman" w:hAnsi="Times New Roman"/>
          <w:sz w:val="26"/>
          <w:szCs w:val="26"/>
          <w:lang w:eastAsia="ru-RU"/>
        </w:rPr>
        <w:t xml:space="preserve"> </w:t>
      </w:r>
      <w:r w:rsidRPr="00185777">
        <w:rPr>
          <w:rFonts w:ascii="Times New Roman" w:hAnsi="Times New Roman"/>
          <w:sz w:val="26"/>
          <w:szCs w:val="26"/>
          <w:lang w:eastAsia="ru-RU"/>
        </w:rPr>
        <w:t>сельского поселения».</w:t>
      </w:r>
    </w:p>
    <w:p w:rsidR="00D909A5" w:rsidRDefault="00E64E17" w:rsidP="00C216AF">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-Постановление </w:t>
      </w:r>
      <w:r w:rsidR="00827E35">
        <w:rPr>
          <w:rFonts w:ascii="Times New Roman" w:hAnsi="Times New Roman"/>
          <w:sz w:val="26"/>
          <w:szCs w:val="26"/>
          <w:lang w:eastAsia="ru-RU"/>
        </w:rPr>
        <w:t xml:space="preserve">Администрации </w:t>
      </w:r>
      <w:r w:rsidR="00EF4751">
        <w:rPr>
          <w:rFonts w:ascii="Times New Roman" w:hAnsi="Times New Roman"/>
          <w:sz w:val="26"/>
          <w:szCs w:val="26"/>
          <w:lang w:eastAsia="ru-RU"/>
        </w:rPr>
        <w:t xml:space="preserve">Селецкого </w:t>
      </w:r>
      <w:r w:rsidR="00827E35">
        <w:rPr>
          <w:rFonts w:ascii="Times New Roman" w:hAnsi="Times New Roman"/>
          <w:sz w:val="26"/>
          <w:szCs w:val="26"/>
          <w:lang w:eastAsia="ru-RU"/>
        </w:rPr>
        <w:t xml:space="preserve">сельского поселения от </w:t>
      </w:r>
      <w:r w:rsidR="00C545DB" w:rsidRPr="000435B6">
        <w:rPr>
          <w:rFonts w:ascii="Times New Roman" w:hAnsi="Times New Roman"/>
          <w:color w:val="FF0000"/>
          <w:sz w:val="26"/>
          <w:szCs w:val="26"/>
          <w:lang w:eastAsia="ru-RU"/>
        </w:rPr>
        <w:t>1</w:t>
      </w:r>
      <w:r w:rsidR="004E3325">
        <w:rPr>
          <w:rFonts w:ascii="Times New Roman" w:hAnsi="Times New Roman"/>
          <w:color w:val="FF0000"/>
          <w:sz w:val="26"/>
          <w:szCs w:val="26"/>
          <w:lang w:eastAsia="ru-RU"/>
        </w:rPr>
        <w:t>1</w:t>
      </w:r>
      <w:r w:rsidR="008F17B1" w:rsidRPr="000435B6">
        <w:rPr>
          <w:rFonts w:ascii="Times New Roman" w:hAnsi="Times New Roman"/>
          <w:color w:val="FF0000"/>
          <w:sz w:val="26"/>
          <w:szCs w:val="26"/>
          <w:lang w:eastAsia="ru-RU"/>
        </w:rPr>
        <w:t>.</w:t>
      </w:r>
      <w:r w:rsidR="00C545DB" w:rsidRPr="000435B6">
        <w:rPr>
          <w:rFonts w:ascii="Times New Roman" w:hAnsi="Times New Roman"/>
          <w:color w:val="FF0000"/>
          <w:sz w:val="26"/>
          <w:szCs w:val="26"/>
          <w:lang w:eastAsia="ru-RU"/>
        </w:rPr>
        <w:t>11</w:t>
      </w:r>
      <w:r w:rsidR="008F17B1" w:rsidRPr="000435B6">
        <w:rPr>
          <w:rFonts w:ascii="Times New Roman" w:hAnsi="Times New Roman"/>
          <w:color w:val="FF0000"/>
          <w:sz w:val="26"/>
          <w:szCs w:val="26"/>
          <w:lang w:eastAsia="ru-RU"/>
        </w:rPr>
        <w:t>.20</w:t>
      </w:r>
      <w:r w:rsidR="00C545DB" w:rsidRPr="000435B6">
        <w:rPr>
          <w:rFonts w:ascii="Times New Roman" w:hAnsi="Times New Roman"/>
          <w:color w:val="FF0000"/>
          <w:sz w:val="26"/>
          <w:szCs w:val="26"/>
          <w:lang w:eastAsia="ru-RU"/>
        </w:rPr>
        <w:t>2</w:t>
      </w:r>
      <w:r w:rsidR="004E3325">
        <w:rPr>
          <w:rFonts w:ascii="Times New Roman" w:hAnsi="Times New Roman"/>
          <w:color w:val="FF0000"/>
          <w:sz w:val="26"/>
          <w:szCs w:val="26"/>
          <w:lang w:eastAsia="ru-RU"/>
        </w:rPr>
        <w:t>5</w:t>
      </w:r>
      <w:r w:rsidR="00827E35" w:rsidRPr="000435B6">
        <w:rPr>
          <w:rFonts w:ascii="Times New Roman" w:hAnsi="Times New Roman"/>
          <w:color w:val="FF0000"/>
          <w:sz w:val="26"/>
          <w:szCs w:val="26"/>
          <w:lang w:eastAsia="ru-RU"/>
        </w:rPr>
        <w:t xml:space="preserve"> года № </w:t>
      </w:r>
      <w:r w:rsidR="004E3325">
        <w:rPr>
          <w:rFonts w:ascii="Times New Roman" w:hAnsi="Times New Roman"/>
          <w:color w:val="FF0000"/>
          <w:sz w:val="26"/>
          <w:szCs w:val="26"/>
          <w:lang w:eastAsia="ru-RU"/>
        </w:rPr>
        <w:t>55</w:t>
      </w:r>
      <w:r w:rsidR="00827E35">
        <w:rPr>
          <w:rFonts w:ascii="Times New Roman" w:hAnsi="Times New Roman"/>
          <w:sz w:val="26"/>
          <w:szCs w:val="26"/>
          <w:lang w:eastAsia="ru-RU"/>
        </w:rPr>
        <w:t xml:space="preserve"> «Об утверждении перечня муниципальных программ (подпрограмм) для формирования </w:t>
      </w:r>
      <w:r w:rsidR="00F6040E">
        <w:rPr>
          <w:rFonts w:ascii="Times New Roman" w:hAnsi="Times New Roman"/>
          <w:sz w:val="26"/>
          <w:szCs w:val="26"/>
          <w:lang w:eastAsia="ru-RU"/>
        </w:rPr>
        <w:t xml:space="preserve">бюджета </w:t>
      </w:r>
      <w:r w:rsidR="00EF4751">
        <w:rPr>
          <w:rFonts w:ascii="Times New Roman" w:hAnsi="Times New Roman"/>
          <w:sz w:val="26"/>
          <w:szCs w:val="26"/>
          <w:lang w:eastAsia="ru-RU"/>
        </w:rPr>
        <w:t>Селецкого</w:t>
      </w:r>
      <w:r w:rsidR="009C5B07">
        <w:rPr>
          <w:rFonts w:ascii="Times New Roman" w:hAnsi="Times New Roman"/>
          <w:sz w:val="26"/>
          <w:szCs w:val="26"/>
          <w:lang w:eastAsia="ru-RU"/>
        </w:rPr>
        <w:t xml:space="preserve"> сельско</w:t>
      </w:r>
      <w:r w:rsidR="00075D18">
        <w:rPr>
          <w:rFonts w:ascii="Times New Roman" w:hAnsi="Times New Roman"/>
          <w:sz w:val="26"/>
          <w:szCs w:val="26"/>
          <w:lang w:eastAsia="ru-RU"/>
        </w:rPr>
        <w:t>го  поселения Трубчевского муниципального района Брянской области</w:t>
      </w:r>
      <w:r w:rsidR="00F6040E">
        <w:rPr>
          <w:rFonts w:ascii="Times New Roman" w:hAnsi="Times New Roman"/>
          <w:sz w:val="26"/>
          <w:szCs w:val="26"/>
          <w:lang w:eastAsia="ru-RU"/>
        </w:rPr>
        <w:t xml:space="preserve"> </w:t>
      </w:r>
      <w:r w:rsidR="0004005C">
        <w:rPr>
          <w:rFonts w:ascii="Times New Roman" w:hAnsi="Times New Roman"/>
          <w:sz w:val="26"/>
          <w:szCs w:val="26"/>
          <w:lang w:eastAsia="ru-RU"/>
        </w:rPr>
        <w:t>на 202</w:t>
      </w:r>
      <w:r w:rsidR="004E3325">
        <w:rPr>
          <w:rFonts w:ascii="Times New Roman" w:hAnsi="Times New Roman"/>
          <w:sz w:val="26"/>
          <w:szCs w:val="26"/>
          <w:lang w:eastAsia="ru-RU"/>
        </w:rPr>
        <w:t>6</w:t>
      </w:r>
      <w:r w:rsidR="00F6040E">
        <w:rPr>
          <w:rFonts w:ascii="Times New Roman" w:hAnsi="Times New Roman"/>
          <w:sz w:val="26"/>
          <w:szCs w:val="26"/>
          <w:lang w:eastAsia="ru-RU"/>
        </w:rPr>
        <w:t xml:space="preserve"> год и на</w:t>
      </w:r>
      <w:r w:rsidR="00546C6A">
        <w:rPr>
          <w:rFonts w:ascii="Times New Roman" w:hAnsi="Times New Roman"/>
          <w:sz w:val="26"/>
          <w:szCs w:val="26"/>
          <w:lang w:eastAsia="ru-RU"/>
        </w:rPr>
        <w:t xml:space="preserve"> плановый период 202</w:t>
      </w:r>
      <w:r w:rsidR="004E3325">
        <w:rPr>
          <w:rFonts w:ascii="Times New Roman" w:hAnsi="Times New Roman"/>
          <w:sz w:val="26"/>
          <w:szCs w:val="26"/>
          <w:lang w:eastAsia="ru-RU"/>
        </w:rPr>
        <w:t>7</w:t>
      </w:r>
      <w:r w:rsidR="00546C6A">
        <w:rPr>
          <w:rFonts w:ascii="Times New Roman" w:hAnsi="Times New Roman"/>
          <w:sz w:val="26"/>
          <w:szCs w:val="26"/>
          <w:lang w:eastAsia="ru-RU"/>
        </w:rPr>
        <w:t xml:space="preserve"> и 202</w:t>
      </w:r>
      <w:r w:rsidR="004E3325">
        <w:rPr>
          <w:rFonts w:ascii="Times New Roman" w:hAnsi="Times New Roman"/>
          <w:sz w:val="26"/>
          <w:szCs w:val="26"/>
          <w:lang w:eastAsia="ru-RU"/>
        </w:rPr>
        <w:t>8</w:t>
      </w:r>
      <w:r w:rsidR="00F6040E">
        <w:rPr>
          <w:rFonts w:ascii="Times New Roman" w:hAnsi="Times New Roman"/>
          <w:sz w:val="26"/>
          <w:szCs w:val="26"/>
          <w:lang w:eastAsia="ru-RU"/>
        </w:rPr>
        <w:t xml:space="preserve"> годов»</w:t>
      </w:r>
    </w:p>
    <w:p w:rsidR="00D909A5" w:rsidRPr="00D74913" w:rsidRDefault="00D909A5" w:rsidP="00A75B99">
      <w:pPr>
        <w:spacing w:after="0" w:line="240" w:lineRule="auto"/>
        <w:jc w:val="center"/>
        <w:rPr>
          <w:rFonts w:ascii="Times New Roman" w:hAnsi="Times New Roman"/>
          <w:sz w:val="26"/>
          <w:szCs w:val="26"/>
        </w:rPr>
      </w:pPr>
      <w:r w:rsidRPr="00D74913">
        <w:rPr>
          <w:rFonts w:ascii="Times New Roman" w:hAnsi="Times New Roman"/>
          <w:sz w:val="26"/>
          <w:szCs w:val="26"/>
        </w:rPr>
        <w:t>ж) Описание состава муниципальной программы</w:t>
      </w:r>
    </w:p>
    <w:p w:rsidR="00D909A5" w:rsidRDefault="00D909A5" w:rsidP="00100076">
      <w:pPr>
        <w:autoSpaceDE w:val="0"/>
        <w:autoSpaceDN w:val="0"/>
        <w:adjustRightInd w:val="0"/>
        <w:spacing w:after="0" w:line="240" w:lineRule="auto"/>
        <w:ind w:firstLine="540"/>
        <w:jc w:val="both"/>
        <w:rPr>
          <w:rFonts w:ascii="Times New Roman" w:hAnsi="Times New Roman"/>
          <w:sz w:val="26"/>
          <w:szCs w:val="26"/>
        </w:rPr>
      </w:pPr>
      <w:r w:rsidRPr="00D74913">
        <w:rPr>
          <w:rFonts w:ascii="Times New Roman" w:hAnsi="Times New Roman"/>
          <w:sz w:val="26"/>
          <w:szCs w:val="26"/>
        </w:rPr>
        <w:t>Муниципальная программа включает  в себя следующие мероприятия:</w:t>
      </w:r>
    </w:p>
    <w:p w:rsidR="007A3832" w:rsidRDefault="007A3832" w:rsidP="00C216AF">
      <w:pPr>
        <w:spacing w:line="240" w:lineRule="auto"/>
        <w:jc w:val="both"/>
        <w:rPr>
          <w:rFonts w:ascii="Times New Roman" w:hAnsi="Times New Roman"/>
          <w:sz w:val="26"/>
          <w:szCs w:val="26"/>
          <w:lang w:eastAsia="ru-RU"/>
        </w:rPr>
      </w:pPr>
      <w:r w:rsidRPr="00DD0B30">
        <w:rPr>
          <w:rFonts w:ascii="Times New Roman" w:hAnsi="Times New Roman"/>
          <w:sz w:val="26"/>
          <w:szCs w:val="26"/>
          <w:lang w:eastAsia="ru-RU"/>
        </w:rPr>
        <w:t>1.</w:t>
      </w:r>
      <w:r>
        <w:rPr>
          <w:rFonts w:ascii="Times New Roman" w:hAnsi="Times New Roman"/>
          <w:sz w:val="26"/>
          <w:szCs w:val="26"/>
        </w:rPr>
        <w:t xml:space="preserve"> </w:t>
      </w:r>
      <w:r w:rsidRPr="009E130F">
        <w:rPr>
          <w:rFonts w:ascii="Times New Roman" w:hAnsi="Times New Roman"/>
          <w:sz w:val="26"/>
          <w:szCs w:val="26"/>
        </w:rPr>
        <w:t>Финансовое обеспечение деятельности органов местного самоуправления</w:t>
      </w:r>
      <w:r>
        <w:rPr>
          <w:rFonts w:ascii="Times New Roman" w:hAnsi="Times New Roman"/>
          <w:sz w:val="26"/>
          <w:szCs w:val="26"/>
          <w:lang w:eastAsia="ru-RU"/>
        </w:rPr>
        <w:t>;</w:t>
      </w:r>
    </w:p>
    <w:p w:rsidR="007A3832" w:rsidRDefault="007A3832" w:rsidP="00C216AF">
      <w:pPr>
        <w:spacing w:line="240" w:lineRule="auto"/>
        <w:jc w:val="both"/>
        <w:rPr>
          <w:rFonts w:ascii="Times New Roman" w:hAnsi="Times New Roman"/>
          <w:sz w:val="26"/>
          <w:szCs w:val="26"/>
          <w:lang w:eastAsia="ru-RU"/>
        </w:rPr>
      </w:pPr>
      <w:r>
        <w:rPr>
          <w:rFonts w:ascii="Times New Roman" w:hAnsi="Times New Roman"/>
          <w:sz w:val="26"/>
          <w:szCs w:val="26"/>
          <w:lang w:eastAsia="ru-RU"/>
        </w:rPr>
        <w:t xml:space="preserve">2. </w:t>
      </w:r>
      <w:r w:rsidRPr="009E130F">
        <w:rPr>
          <w:rFonts w:ascii="Times New Roman" w:hAnsi="Times New Roman"/>
          <w:sz w:val="26"/>
          <w:szCs w:val="26"/>
        </w:rPr>
        <w:t>Уплата членских взносов в Ассоциацию муниципальных образований</w:t>
      </w:r>
      <w:r>
        <w:rPr>
          <w:rFonts w:ascii="Times New Roman" w:hAnsi="Times New Roman"/>
          <w:sz w:val="26"/>
          <w:szCs w:val="26"/>
          <w:lang w:eastAsia="ru-RU"/>
        </w:rPr>
        <w:t>;</w:t>
      </w:r>
    </w:p>
    <w:p w:rsidR="007A3832" w:rsidRPr="00CF2443" w:rsidRDefault="00890877" w:rsidP="00C216AF">
      <w:pPr>
        <w:spacing w:line="240" w:lineRule="auto"/>
        <w:jc w:val="both"/>
        <w:rPr>
          <w:rFonts w:ascii="Times New Roman" w:hAnsi="Times New Roman"/>
          <w:sz w:val="26"/>
          <w:szCs w:val="26"/>
          <w:lang w:eastAsia="ru-RU"/>
        </w:rPr>
      </w:pPr>
      <w:r>
        <w:rPr>
          <w:rFonts w:ascii="Times New Roman" w:hAnsi="Times New Roman"/>
          <w:sz w:val="26"/>
          <w:szCs w:val="26"/>
          <w:lang w:eastAsia="ru-RU"/>
        </w:rPr>
        <w:t>3</w:t>
      </w:r>
      <w:r w:rsidR="007A3832">
        <w:rPr>
          <w:rFonts w:ascii="Times New Roman" w:hAnsi="Times New Roman"/>
          <w:sz w:val="26"/>
          <w:szCs w:val="26"/>
          <w:lang w:eastAsia="ru-RU"/>
        </w:rPr>
        <w:t xml:space="preserve">. </w:t>
      </w:r>
      <w:r w:rsidR="007A3832" w:rsidRPr="009E130F">
        <w:rPr>
          <w:rFonts w:ascii="Times New Roman" w:hAnsi="Times New Roman"/>
          <w:sz w:val="26"/>
          <w:szCs w:val="26"/>
        </w:rPr>
        <w:t xml:space="preserve">Осуществление первичного воинского учета </w:t>
      </w:r>
      <w:r w:rsidR="004E3325">
        <w:rPr>
          <w:rFonts w:ascii="Times New Roman" w:hAnsi="Times New Roman"/>
          <w:sz w:val="26"/>
          <w:szCs w:val="26"/>
        </w:rPr>
        <w:t>органами местного самоуправления поселений, муниципальных и городских округов</w:t>
      </w:r>
      <w:r w:rsidR="007A3832">
        <w:rPr>
          <w:rFonts w:ascii="Times New Roman" w:hAnsi="Times New Roman"/>
          <w:sz w:val="26"/>
          <w:szCs w:val="26"/>
          <w:lang w:eastAsia="ru-RU"/>
        </w:rPr>
        <w:t>;</w:t>
      </w:r>
    </w:p>
    <w:p w:rsidR="007A3832" w:rsidRDefault="00890877" w:rsidP="00C216AF">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4</w:t>
      </w:r>
      <w:r w:rsidR="007A3832">
        <w:rPr>
          <w:rFonts w:ascii="Times New Roman" w:hAnsi="Times New Roman"/>
          <w:sz w:val="26"/>
          <w:szCs w:val="26"/>
          <w:lang w:eastAsia="ru-RU"/>
        </w:rPr>
        <w:t xml:space="preserve">.  </w:t>
      </w:r>
      <w:r w:rsidR="007A3832" w:rsidRPr="00DD0B30">
        <w:rPr>
          <w:rFonts w:ascii="Times New Roman" w:hAnsi="Times New Roman"/>
          <w:sz w:val="26"/>
          <w:szCs w:val="26"/>
        </w:rPr>
        <w:t xml:space="preserve"> </w:t>
      </w:r>
      <w:r w:rsidR="007A3832" w:rsidRPr="009E130F">
        <w:rPr>
          <w:rFonts w:ascii="Times New Roman" w:hAnsi="Times New Roman"/>
          <w:sz w:val="26"/>
          <w:szCs w:val="26"/>
        </w:rPr>
        <w:t>Мероприятия по решению вопросов местного значения поселения в области ЖКХ и благоустройства</w:t>
      </w:r>
      <w:r w:rsidR="007A3832">
        <w:rPr>
          <w:rFonts w:ascii="Times New Roman" w:hAnsi="Times New Roman"/>
          <w:sz w:val="26"/>
          <w:szCs w:val="26"/>
          <w:lang w:eastAsia="ru-RU"/>
        </w:rPr>
        <w:t>;</w:t>
      </w:r>
      <w:r w:rsidR="007A3832" w:rsidRPr="007F5190">
        <w:rPr>
          <w:rFonts w:ascii="Times New Roman" w:hAnsi="Times New Roman"/>
          <w:sz w:val="26"/>
          <w:szCs w:val="26"/>
          <w:lang w:eastAsia="ru-RU"/>
        </w:rPr>
        <w:t xml:space="preserve"> </w:t>
      </w:r>
    </w:p>
    <w:p w:rsidR="007A3832" w:rsidRDefault="007A3832" w:rsidP="00C216AF">
      <w:pPr>
        <w:spacing w:after="0" w:line="240" w:lineRule="auto"/>
        <w:jc w:val="both"/>
        <w:rPr>
          <w:rFonts w:ascii="Times New Roman" w:hAnsi="Times New Roman"/>
          <w:sz w:val="26"/>
          <w:szCs w:val="26"/>
          <w:lang w:eastAsia="ru-RU"/>
        </w:rPr>
      </w:pPr>
    </w:p>
    <w:p w:rsidR="007A3832" w:rsidRDefault="00890877" w:rsidP="00C216AF">
      <w:pPr>
        <w:spacing w:after="0" w:line="240" w:lineRule="auto"/>
        <w:jc w:val="both"/>
        <w:rPr>
          <w:rFonts w:ascii="Times New Roman" w:hAnsi="Times New Roman"/>
          <w:sz w:val="26"/>
          <w:szCs w:val="26"/>
        </w:rPr>
      </w:pPr>
      <w:r>
        <w:rPr>
          <w:rFonts w:ascii="Times New Roman" w:hAnsi="Times New Roman"/>
          <w:sz w:val="26"/>
          <w:szCs w:val="26"/>
          <w:lang w:eastAsia="ru-RU"/>
        </w:rPr>
        <w:t>5</w:t>
      </w:r>
      <w:r w:rsidR="007A3832">
        <w:rPr>
          <w:rFonts w:ascii="Times New Roman" w:hAnsi="Times New Roman"/>
          <w:sz w:val="26"/>
          <w:szCs w:val="26"/>
          <w:lang w:eastAsia="ru-RU"/>
        </w:rPr>
        <w:t xml:space="preserve">.  </w:t>
      </w:r>
      <w:r w:rsidR="007A3832" w:rsidRPr="009E130F">
        <w:rPr>
          <w:rFonts w:ascii="Times New Roman" w:hAnsi="Times New Roman"/>
          <w:sz w:val="26"/>
          <w:szCs w:val="26"/>
        </w:rPr>
        <w:t>Передача полномочий по обеспечению мер первичной пожарной безопасности</w:t>
      </w:r>
      <w:r w:rsidR="007A3832">
        <w:rPr>
          <w:rFonts w:ascii="Times New Roman" w:hAnsi="Times New Roman"/>
          <w:sz w:val="26"/>
          <w:szCs w:val="26"/>
        </w:rPr>
        <w:t>;</w:t>
      </w:r>
    </w:p>
    <w:p w:rsidR="007A3832" w:rsidRDefault="007A3832" w:rsidP="00C216AF">
      <w:pPr>
        <w:spacing w:after="0" w:line="240" w:lineRule="auto"/>
        <w:jc w:val="both"/>
        <w:rPr>
          <w:rFonts w:ascii="Times New Roman" w:hAnsi="Times New Roman"/>
          <w:sz w:val="26"/>
          <w:szCs w:val="26"/>
          <w:lang w:eastAsia="ru-RU"/>
        </w:rPr>
      </w:pPr>
    </w:p>
    <w:p w:rsidR="007A3832" w:rsidRDefault="00890877" w:rsidP="00C216AF">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6</w:t>
      </w:r>
      <w:r w:rsidR="007A3832">
        <w:rPr>
          <w:rFonts w:ascii="Times New Roman" w:hAnsi="Times New Roman"/>
          <w:sz w:val="26"/>
          <w:szCs w:val="26"/>
          <w:lang w:eastAsia="ru-RU"/>
        </w:rPr>
        <w:t>.</w:t>
      </w:r>
      <w:r w:rsidR="007A3832" w:rsidRPr="00DD0B30">
        <w:rPr>
          <w:rFonts w:ascii="Times New Roman" w:hAnsi="Times New Roman"/>
          <w:sz w:val="26"/>
          <w:szCs w:val="26"/>
        </w:rPr>
        <w:t xml:space="preserve"> </w:t>
      </w:r>
      <w:r w:rsidR="007A3832" w:rsidRPr="009E130F">
        <w:rPr>
          <w:rFonts w:ascii="Times New Roman" w:hAnsi="Times New Roman"/>
          <w:sz w:val="26"/>
          <w:szCs w:val="26"/>
        </w:rPr>
        <w:t>Передача полномочий по созданию условий для обеспечения жителей услугами организаций культуры</w:t>
      </w:r>
      <w:r w:rsidR="007A3832">
        <w:rPr>
          <w:rFonts w:ascii="Times New Roman" w:hAnsi="Times New Roman"/>
          <w:sz w:val="26"/>
          <w:szCs w:val="26"/>
        </w:rPr>
        <w:t>;</w:t>
      </w:r>
      <w:r w:rsidR="007A3832">
        <w:rPr>
          <w:rFonts w:ascii="Times New Roman" w:hAnsi="Times New Roman"/>
          <w:sz w:val="26"/>
          <w:szCs w:val="26"/>
          <w:lang w:eastAsia="ru-RU"/>
        </w:rPr>
        <w:t xml:space="preserve"> </w:t>
      </w:r>
    </w:p>
    <w:p w:rsidR="007A3832" w:rsidRDefault="007A3832" w:rsidP="00C216AF">
      <w:pPr>
        <w:spacing w:after="0" w:line="240" w:lineRule="auto"/>
        <w:jc w:val="both"/>
        <w:rPr>
          <w:rFonts w:ascii="Times New Roman" w:hAnsi="Times New Roman"/>
          <w:sz w:val="26"/>
          <w:szCs w:val="26"/>
          <w:lang w:eastAsia="ru-RU"/>
        </w:rPr>
      </w:pPr>
    </w:p>
    <w:p w:rsidR="00DD0B30" w:rsidRDefault="00890877" w:rsidP="00C216AF">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7</w:t>
      </w:r>
      <w:r w:rsidR="007A3832">
        <w:rPr>
          <w:rFonts w:ascii="Times New Roman" w:hAnsi="Times New Roman"/>
          <w:sz w:val="26"/>
          <w:szCs w:val="26"/>
          <w:lang w:eastAsia="ru-RU"/>
        </w:rPr>
        <w:t xml:space="preserve">.  </w:t>
      </w:r>
      <w:r w:rsidR="007A3832" w:rsidRPr="009E130F">
        <w:rPr>
          <w:rFonts w:ascii="Times New Roman" w:hAnsi="Times New Roman"/>
          <w:sz w:val="26"/>
          <w:szCs w:val="26"/>
        </w:rPr>
        <w:t>Пенсии за выслугу лет лицам, замещавшим муниципальные должности поселения</w:t>
      </w:r>
      <w:r w:rsidR="007A3832">
        <w:rPr>
          <w:rFonts w:ascii="Times New Roman" w:hAnsi="Times New Roman"/>
          <w:sz w:val="26"/>
          <w:szCs w:val="26"/>
        </w:rPr>
        <w:t>;</w:t>
      </w:r>
    </w:p>
    <w:p w:rsidR="00D909A5" w:rsidRDefault="00D909A5" w:rsidP="00C216AF">
      <w:pPr>
        <w:spacing w:after="0" w:line="240" w:lineRule="auto"/>
        <w:jc w:val="both"/>
        <w:rPr>
          <w:rFonts w:ascii="Times New Roman" w:hAnsi="Times New Roman"/>
          <w:sz w:val="26"/>
          <w:szCs w:val="26"/>
        </w:rPr>
      </w:pPr>
      <w:r>
        <w:rPr>
          <w:rFonts w:ascii="Times New Roman" w:hAnsi="Times New Roman"/>
          <w:sz w:val="26"/>
          <w:szCs w:val="26"/>
          <w:lang w:eastAsia="ru-RU"/>
        </w:rPr>
        <w:t xml:space="preserve">   Н</w:t>
      </w:r>
      <w:r w:rsidRPr="00D74913">
        <w:rPr>
          <w:rFonts w:ascii="Times New Roman" w:hAnsi="Times New Roman"/>
          <w:sz w:val="26"/>
          <w:szCs w:val="26"/>
        </w:rPr>
        <w:t>аличие подпрограмм в муниципальной программе не предусмотрено.</w:t>
      </w:r>
    </w:p>
    <w:p w:rsidR="004E3325" w:rsidRDefault="004E3325" w:rsidP="00C216AF">
      <w:pPr>
        <w:spacing w:after="0" w:line="240" w:lineRule="auto"/>
        <w:jc w:val="center"/>
        <w:rPr>
          <w:rFonts w:ascii="Times New Roman" w:hAnsi="Times New Roman"/>
          <w:sz w:val="26"/>
          <w:szCs w:val="26"/>
        </w:rPr>
      </w:pPr>
    </w:p>
    <w:p w:rsidR="00D909A5" w:rsidRDefault="00D909A5" w:rsidP="00C216AF">
      <w:pPr>
        <w:spacing w:after="0" w:line="240" w:lineRule="auto"/>
        <w:jc w:val="center"/>
        <w:rPr>
          <w:rFonts w:ascii="Times New Roman" w:hAnsi="Times New Roman"/>
          <w:sz w:val="26"/>
          <w:szCs w:val="26"/>
        </w:rPr>
      </w:pPr>
      <w:r>
        <w:rPr>
          <w:rFonts w:ascii="Times New Roman" w:hAnsi="Times New Roman"/>
          <w:sz w:val="26"/>
          <w:szCs w:val="26"/>
        </w:rPr>
        <w:t xml:space="preserve">е) Сведения о показателях (индикаторах) муниципальной программы, </w:t>
      </w:r>
    </w:p>
    <w:p w:rsidR="00D909A5" w:rsidRDefault="00D909A5" w:rsidP="00C216AF">
      <w:pPr>
        <w:spacing w:after="0" w:line="240" w:lineRule="auto"/>
        <w:jc w:val="center"/>
        <w:rPr>
          <w:rFonts w:ascii="Times New Roman" w:hAnsi="Times New Roman"/>
          <w:sz w:val="26"/>
          <w:szCs w:val="26"/>
        </w:rPr>
      </w:pPr>
      <w:r>
        <w:rPr>
          <w:rFonts w:ascii="Times New Roman" w:hAnsi="Times New Roman"/>
          <w:sz w:val="26"/>
          <w:szCs w:val="26"/>
        </w:rPr>
        <w:t>подпрограмм и их значениях</w:t>
      </w:r>
    </w:p>
    <w:p w:rsidR="00D909A5" w:rsidRDefault="00D909A5" w:rsidP="00C216AF">
      <w:pPr>
        <w:spacing w:after="0" w:line="240" w:lineRule="auto"/>
        <w:rPr>
          <w:rFonts w:ascii="Times New Roman" w:hAnsi="Times New Roman"/>
          <w:sz w:val="26"/>
          <w:szCs w:val="26"/>
        </w:rPr>
      </w:pPr>
      <w:r>
        <w:rPr>
          <w:rFonts w:ascii="Times New Roman" w:hAnsi="Times New Roman"/>
          <w:sz w:val="26"/>
          <w:szCs w:val="26"/>
        </w:rPr>
        <w:t xml:space="preserve">  Сведения о показателях (индикаторах) муниципальной программы и их значениях приведены в приложении 1 к настоящей Программе.</w:t>
      </w:r>
    </w:p>
    <w:p w:rsidR="00D909A5" w:rsidRDefault="00D909A5" w:rsidP="00F6040E">
      <w:pPr>
        <w:spacing w:after="0" w:line="240" w:lineRule="auto"/>
        <w:rPr>
          <w:rFonts w:ascii="Times New Roman" w:hAnsi="Times New Roman"/>
          <w:sz w:val="26"/>
          <w:szCs w:val="26"/>
        </w:rPr>
      </w:pPr>
      <w:r>
        <w:rPr>
          <w:rFonts w:ascii="Times New Roman" w:hAnsi="Times New Roman"/>
          <w:sz w:val="26"/>
          <w:szCs w:val="26"/>
        </w:rPr>
        <w:t xml:space="preserve">    План реализации муниципальной программы приведен в приложении 2 к настоящей Программе.</w:t>
      </w:r>
    </w:p>
    <w:p w:rsidR="00D909A5" w:rsidRDefault="00D909A5" w:rsidP="00A143BA">
      <w:pPr>
        <w:spacing w:after="0" w:line="240" w:lineRule="auto"/>
        <w:jc w:val="right"/>
        <w:rPr>
          <w:rFonts w:ascii="Times New Roman" w:hAnsi="Times New Roman"/>
          <w:sz w:val="26"/>
          <w:szCs w:val="26"/>
        </w:rPr>
        <w:sectPr w:rsidR="00D909A5" w:rsidSect="00B91AEF">
          <w:headerReference w:type="default" r:id="rId8"/>
          <w:pgSz w:w="11905" w:h="16837"/>
          <w:pgMar w:top="851" w:right="851" w:bottom="851" w:left="1276" w:header="720" w:footer="720" w:gutter="0"/>
          <w:cols w:space="720"/>
          <w:docGrid w:linePitch="360"/>
        </w:sectPr>
      </w:pPr>
    </w:p>
    <w:p w:rsidR="009E130F" w:rsidRPr="00D74913" w:rsidRDefault="009E130F" w:rsidP="009E130F">
      <w:pPr>
        <w:spacing w:after="0" w:line="240" w:lineRule="auto"/>
        <w:jc w:val="right"/>
        <w:rPr>
          <w:rFonts w:ascii="Times New Roman" w:hAnsi="Times New Roman"/>
          <w:sz w:val="26"/>
          <w:szCs w:val="26"/>
        </w:rPr>
      </w:pPr>
      <w:r w:rsidRPr="00D74913">
        <w:rPr>
          <w:rFonts w:ascii="Times New Roman" w:hAnsi="Times New Roman"/>
          <w:sz w:val="26"/>
          <w:szCs w:val="26"/>
        </w:rPr>
        <w:lastRenderedPageBreak/>
        <w:t>Приложение</w:t>
      </w:r>
      <w:r>
        <w:rPr>
          <w:rFonts w:ascii="Times New Roman" w:hAnsi="Times New Roman"/>
          <w:sz w:val="26"/>
          <w:szCs w:val="26"/>
        </w:rPr>
        <w:t xml:space="preserve"> 1</w:t>
      </w:r>
      <w:r w:rsidRPr="00D74913">
        <w:rPr>
          <w:rFonts w:ascii="Times New Roman" w:hAnsi="Times New Roman"/>
          <w:sz w:val="26"/>
          <w:szCs w:val="26"/>
        </w:rPr>
        <w:t xml:space="preserve"> </w:t>
      </w:r>
    </w:p>
    <w:p w:rsidR="009E130F" w:rsidRPr="00D74913" w:rsidRDefault="009E130F" w:rsidP="009E130F">
      <w:pPr>
        <w:spacing w:after="0" w:line="240" w:lineRule="auto"/>
        <w:jc w:val="right"/>
        <w:rPr>
          <w:rFonts w:ascii="Times New Roman" w:hAnsi="Times New Roman"/>
          <w:sz w:val="26"/>
          <w:szCs w:val="26"/>
        </w:rPr>
      </w:pPr>
      <w:r w:rsidRPr="00D74913">
        <w:rPr>
          <w:rFonts w:ascii="Times New Roman" w:hAnsi="Times New Roman"/>
          <w:sz w:val="26"/>
          <w:szCs w:val="26"/>
        </w:rPr>
        <w:t>к муниципальной программе</w:t>
      </w:r>
    </w:p>
    <w:p w:rsidR="009E130F" w:rsidRPr="00D74913" w:rsidRDefault="009E130F" w:rsidP="009E130F">
      <w:pPr>
        <w:autoSpaceDE w:val="0"/>
        <w:autoSpaceDN w:val="0"/>
        <w:adjustRightInd w:val="0"/>
        <w:spacing w:after="0" w:line="240" w:lineRule="auto"/>
        <w:jc w:val="right"/>
        <w:rPr>
          <w:rFonts w:ascii="Times New Roman" w:hAnsi="Times New Roman"/>
          <w:sz w:val="26"/>
          <w:szCs w:val="26"/>
        </w:rPr>
      </w:pPr>
      <w:r w:rsidRPr="00D74913">
        <w:rPr>
          <w:rFonts w:ascii="Times New Roman" w:hAnsi="Times New Roman"/>
          <w:sz w:val="26"/>
          <w:szCs w:val="26"/>
        </w:rPr>
        <w:t>«</w:t>
      </w:r>
      <w:r>
        <w:rPr>
          <w:rFonts w:ascii="Times New Roman" w:hAnsi="Times New Roman"/>
          <w:sz w:val="26"/>
          <w:szCs w:val="26"/>
        </w:rPr>
        <w:t>Совершенствование муниципального управления</w:t>
      </w:r>
    </w:p>
    <w:p w:rsidR="009E130F" w:rsidRPr="00D74913" w:rsidRDefault="00F6040E" w:rsidP="004E3325">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в </w:t>
      </w:r>
      <w:r w:rsidR="00EF4751">
        <w:rPr>
          <w:rFonts w:ascii="Times New Roman" w:hAnsi="Times New Roman"/>
          <w:sz w:val="26"/>
          <w:szCs w:val="26"/>
        </w:rPr>
        <w:t>Селецком</w:t>
      </w:r>
      <w:r>
        <w:rPr>
          <w:rFonts w:ascii="Times New Roman" w:hAnsi="Times New Roman"/>
          <w:sz w:val="26"/>
          <w:szCs w:val="26"/>
        </w:rPr>
        <w:t xml:space="preserve"> </w:t>
      </w:r>
      <w:r w:rsidR="009E130F">
        <w:rPr>
          <w:rFonts w:ascii="Times New Roman" w:hAnsi="Times New Roman"/>
          <w:sz w:val="26"/>
          <w:szCs w:val="26"/>
        </w:rPr>
        <w:t>сельском  поселении</w:t>
      </w:r>
      <w:r w:rsidR="009E130F" w:rsidRPr="00D74913">
        <w:rPr>
          <w:rFonts w:ascii="Times New Roman" w:hAnsi="Times New Roman"/>
          <w:sz w:val="26"/>
          <w:szCs w:val="26"/>
        </w:rPr>
        <w:t>»</w:t>
      </w:r>
    </w:p>
    <w:p w:rsidR="009E130F" w:rsidRDefault="009E130F" w:rsidP="009E130F">
      <w:pPr>
        <w:spacing w:after="0" w:line="240" w:lineRule="auto"/>
        <w:jc w:val="center"/>
        <w:rPr>
          <w:rFonts w:ascii="Times New Roman" w:hAnsi="Times New Roman"/>
          <w:sz w:val="26"/>
          <w:szCs w:val="26"/>
        </w:rPr>
      </w:pPr>
      <w:r w:rsidRPr="00D74913">
        <w:rPr>
          <w:rFonts w:ascii="Times New Roman" w:hAnsi="Times New Roman"/>
          <w:sz w:val="26"/>
          <w:szCs w:val="26"/>
        </w:rPr>
        <w:t>Сведения о показателях (индикаторах) муниципа</w:t>
      </w:r>
      <w:r>
        <w:rPr>
          <w:rFonts w:ascii="Times New Roman" w:hAnsi="Times New Roman"/>
          <w:sz w:val="26"/>
          <w:szCs w:val="26"/>
        </w:rPr>
        <w:t>льной программы</w:t>
      </w:r>
      <w:r w:rsidRPr="00D74913">
        <w:rPr>
          <w:rFonts w:ascii="Times New Roman" w:hAnsi="Times New Roman"/>
          <w:sz w:val="26"/>
          <w:szCs w:val="26"/>
        </w:rPr>
        <w:t xml:space="preserve"> </w:t>
      </w:r>
    </w:p>
    <w:p w:rsidR="009E130F" w:rsidRDefault="009E130F" w:rsidP="009E130F">
      <w:pPr>
        <w:spacing w:after="0" w:line="240" w:lineRule="auto"/>
        <w:jc w:val="center"/>
        <w:rPr>
          <w:rFonts w:ascii="Times New Roman" w:hAnsi="Times New Roman"/>
          <w:sz w:val="26"/>
          <w:szCs w:val="26"/>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5808"/>
        <w:gridCol w:w="1417"/>
        <w:gridCol w:w="1281"/>
        <w:gridCol w:w="1559"/>
        <w:gridCol w:w="1417"/>
        <w:gridCol w:w="1418"/>
        <w:gridCol w:w="1417"/>
      </w:tblGrid>
      <w:tr w:rsidR="009E130F" w:rsidRPr="00E40888" w:rsidTr="00294877">
        <w:trPr>
          <w:cantSplit/>
        </w:trPr>
        <w:tc>
          <w:tcPr>
            <w:tcW w:w="533" w:type="dxa"/>
            <w:vMerge w:val="restart"/>
          </w:tcPr>
          <w:p w:rsidR="009E130F" w:rsidRPr="009E130F" w:rsidRDefault="009E130F" w:rsidP="0011465F">
            <w:pPr>
              <w:rPr>
                <w:rFonts w:ascii="Times New Roman" w:hAnsi="Times New Roman"/>
                <w:sz w:val="26"/>
                <w:szCs w:val="26"/>
              </w:rPr>
            </w:pPr>
            <w:r w:rsidRPr="009E130F">
              <w:rPr>
                <w:rFonts w:ascii="Times New Roman" w:hAnsi="Times New Roman"/>
                <w:sz w:val="26"/>
                <w:szCs w:val="26"/>
              </w:rPr>
              <w:t>№</w:t>
            </w:r>
          </w:p>
        </w:tc>
        <w:tc>
          <w:tcPr>
            <w:tcW w:w="5808" w:type="dxa"/>
            <w:vMerge w:val="restart"/>
            <w:vAlign w:val="center"/>
          </w:tcPr>
          <w:p w:rsidR="009E130F" w:rsidRPr="00294877" w:rsidRDefault="009E130F" w:rsidP="009E130F">
            <w:pPr>
              <w:jc w:val="center"/>
              <w:rPr>
                <w:rFonts w:ascii="Times New Roman" w:hAnsi="Times New Roman"/>
                <w:sz w:val="24"/>
                <w:szCs w:val="24"/>
              </w:rPr>
            </w:pPr>
            <w:r w:rsidRPr="00294877">
              <w:rPr>
                <w:rFonts w:ascii="Times New Roman" w:hAnsi="Times New Roman"/>
                <w:sz w:val="24"/>
                <w:szCs w:val="24"/>
              </w:rPr>
              <w:t>Наименование показателя (индикатора)</w:t>
            </w:r>
          </w:p>
        </w:tc>
        <w:tc>
          <w:tcPr>
            <w:tcW w:w="1417" w:type="dxa"/>
            <w:vMerge w:val="restart"/>
            <w:vAlign w:val="center"/>
          </w:tcPr>
          <w:p w:rsidR="009E130F" w:rsidRPr="00294877" w:rsidRDefault="009E130F" w:rsidP="009E130F">
            <w:pPr>
              <w:jc w:val="center"/>
              <w:rPr>
                <w:rFonts w:ascii="Times New Roman" w:hAnsi="Times New Roman"/>
                <w:sz w:val="24"/>
                <w:szCs w:val="24"/>
              </w:rPr>
            </w:pPr>
            <w:r w:rsidRPr="00294877">
              <w:rPr>
                <w:rFonts w:ascii="Times New Roman" w:hAnsi="Times New Roman"/>
                <w:sz w:val="24"/>
                <w:szCs w:val="24"/>
              </w:rPr>
              <w:t>Единица измерения</w:t>
            </w:r>
          </w:p>
        </w:tc>
        <w:tc>
          <w:tcPr>
            <w:tcW w:w="7092" w:type="dxa"/>
            <w:gridSpan w:val="5"/>
            <w:vAlign w:val="center"/>
          </w:tcPr>
          <w:p w:rsidR="009E130F" w:rsidRPr="00294877" w:rsidRDefault="009E130F" w:rsidP="009E130F">
            <w:pPr>
              <w:tabs>
                <w:tab w:val="left" w:pos="1037"/>
              </w:tabs>
              <w:jc w:val="center"/>
              <w:rPr>
                <w:rFonts w:ascii="Times New Roman" w:hAnsi="Times New Roman"/>
                <w:sz w:val="24"/>
                <w:szCs w:val="24"/>
              </w:rPr>
            </w:pPr>
          </w:p>
          <w:p w:rsidR="009E130F" w:rsidRPr="00294877" w:rsidRDefault="009E130F" w:rsidP="009E130F">
            <w:pPr>
              <w:jc w:val="center"/>
              <w:rPr>
                <w:rFonts w:ascii="Times New Roman" w:hAnsi="Times New Roman"/>
                <w:sz w:val="24"/>
                <w:szCs w:val="24"/>
              </w:rPr>
            </w:pPr>
            <w:r w:rsidRPr="00294877">
              <w:rPr>
                <w:rFonts w:ascii="Times New Roman" w:hAnsi="Times New Roman"/>
                <w:sz w:val="24"/>
                <w:szCs w:val="24"/>
              </w:rPr>
              <w:t>Целевые значения показателей (индикаторов)</w:t>
            </w:r>
          </w:p>
        </w:tc>
      </w:tr>
      <w:tr w:rsidR="00075D18" w:rsidRPr="00E40888" w:rsidTr="00294877">
        <w:trPr>
          <w:cantSplit/>
        </w:trPr>
        <w:tc>
          <w:tcPr>
            <w:tcW w:w="533" w:type="dxa"/>
            <w:vMerge/>
          </w:tcPr>
          <w:p w:rsidR="00075D18" w:rsidRPr="009E130F" w:rsidRDefault="00075D18" w:rsidP="0011465F">
            <w:pPr>
              <w:rPr>
                <w:rFonts w:ascii="Times New Roman" w:hAnsi="Times New Roman"/>
                <w:sz w:val="26"/>
                <w:szCs w:val="26"/>
              </w:rPr>
            </w:pPr>
          </w:p>
        </w:tc>
        <w:tc>
          <w:tcPr>
            <w:tcW w:w="5808" w:type="dxa"/>
            <w:vMerge/>
            <w:vAlign w:val="center"/>
          </w:tcPr>
          <w:p w:rsidR="00075D18" w:rsidRPr="00294877" w:rsidRDefault="00075D18" w:rsidP="009E130F">
            <w:pPr>
              <w:jc w:val="center"/>
              <w:rPr>
                <w:rFonts w:ascii="Times New Roman" w:hAnsi="Times New Roman"/>
                <w:sz w:val="24"/>
                <w:szCs w:val="24"/>
              </w:rPr>
            </w:pPr>
          </w:p>
        </w:tc>
        <w:tc>
          <w:tcPr>
            <w:tcW w:w="1417" w:type="dxa"/>
            <w:vMerge/>
            <w:vAlign w:val="center"/>
          </w:tcPr>
          <w:p w:rsidR="00075D18" w:rsidRPr="00294877" w:rsidRDefault="00075D18" w:rsidP="009E130F">
            <w:pPr>
              <w:jc w:val="center"/>
              <w:rPr>
                <w:rFonts w:ascii="Times New Roman" w:hAnsi="Times New Roman"/>
                <w:sz w:val="24"/>
                <w:szCs w:val="24"/>
              </w:rPr>
            </w:pPr>
          </w:p>
        </w:tc>
        <w:tc>
          <w:tcPr>
            <w:tcW w:w="1281" w:type="dxa"/>
            <w:vAlign w:val="center"/>
          </w:tcPr>
          <w:p w:rsidR="00075D18" w:rsidRPr="00294877" w:rsidRDefault="00075D18" w:rsidP="00D40F47">
            <w:pPr>
              <w:jc w:val="center"/>
              <w:rPr>
                <w:rFonts w:ascii="Times New Roman" w:hAnsi="Times New Roman"/>
                <w:sz w:val="24"/>
                <w:szCs w:val="24"/>
              </w:rPr>
            </w:pPr>
          </w:p>
          <w:p w:rsidR="00075D18" w:rsidRPr="00294877" w:rsidRDefault="00075D18" w:rsidP="004E3325">
            <w:pPr>
              <w:jc w:val="center"/>
              <w:rPr>
                <w:rFonts w:ascii="Times New Roman" w:hAnsi="Times New Roman"/>
                <w:sz w:val="24"/>
                <w:szCs w:val="24"/>
              </w:rPr>
            </w:pPr>
            <w:r w:rsidRPr="00294877">
              <w:rPr>
                <w:rFonts w:ascii="Times New Roman" w:hAnsi="Times New Roman"/>
                <w:sz w:val="24"/>
                <w:szCs w:val="24"/>
              </w:rPr>
              <w:t>202</w:t>
            </w:r>
            <w:r w:rsidR="004E3325">
              <w:rPr>
                <w:rFonts w:ascii="Times New Roman" w:hAnsi="Times New Roman"/>
                <w:sz w:val="24"/>
                <w:szCs w:val="24"/>
              </w:rPr>
              <w:t>8</w:t>
            </w:r>
          </w:p>
        </w:tc>
        <w:tc>
          <w:tcPr>
            <w:tcW w:w="1559" w:type="dxa"/>
            <w:vAlign w:val="center"/>
          </w:tcPr>
          <w:p w:rsidR="00075D18" w:rsidRPr="00294877" w:rsidRDefault="00075D18" w:rsidP="004E3325">
            <w:pPr>
              <w:jc w:val="center"/>
              <w:rPr>
                <w:rFonts w:ascii="Times New Roman" w:hAnsi="Times New Roman"/>
                <w:sz w:val="24"/>
                <w:szCs w:val="24"/>
              </w:rPr>
            </w:pPr>
            <w:r w:rsidRPr="00294877">
              <w:rPr>
                <w:rFonts w:ascii="Times New Roman" w:hAnsi="Times New Roman"/>
                <w:sz w:val="24"/>
                <w:szCs w:val="24"/>
              </w:rPr>
              <w:t>20</w:t>
            </w:r>
            <w:r w:rsidR="004E3325">
              <w:rPr>
                <w:rFonts w:ascii="Times New Roman" w:hAnsi="Times New Roman"/>
                <w:sz w:val="24"/>
                <w:szCs w:val="24"/>
              </w:rPr>
              <w:t>29</w:t>
            </w:r>
          </w:p>
        </w:tc>
        <w:tc>
          <w:tcPr>
            <w:tcW w:w="1417" w:type="dxa"/>
            <w:vAlign w:val="center"/>
          </w:tcPr>
          <w:p w:rsidR="00075D18" w:rsidRPr="00294877" w:rsidRDefault="00075D18" w:rsidP="004E3325">
            <w:pPr>
              <w:jc w:val="center"/>
              <w:rPr>
                <w:rFonts w:ascii="Times New Roman" w:hAnsi="Times New Roman"/>
                <w:sz w:val="24"/>
                <w:szCs w:val="24"/>
              </w:rPr>
            </w:pPr>
            <w:r w:rsidRPr="00294877">
              <w:rPr>
                <w:rFonts w:ascii="Times New Roman" w:hAnsi="Times New Roman"/>
                <w:sz w:val="24"/>
                <w:szCs w:val="24"/>
              </w:rPr>
              <w:t>20</w:t>
            </w:r>
            <w:r w:rsidR="004E3325">
              <w:rPr>
                <w:rFonts w:ascii="Times New Roman" w:hAnsi="Times New Roman"/>
                <w:sz w:val="24"/>
                <w:szCs w:val="24"/>
              </w:rPr>
              <w:t>30</w:t>
            </w:r>
          </w:p>
        </w:tc>
        <w:tc>
          <w:tcPr>
            <w:tcW w:w="1418" w:type="dxa"/>
            <w:vAlign w:val="center"/>
          </w:tcPr>
          <w:p w:rsidR="00075D18" w:rsidRPr="00294877" w:rsidRDefault="00075D18" w:rsidP="004E3325">
            <w:pPr>
              <w:jc w:val="center"/>
              <w:rPr>
                <w:rFonts w:ascii="Times New Roman" w:hAnsi="Times New Roman"/>
                <w:sz w:val="24"/>
                <w:szCs w:val="24"/>
              </w:rPr>
            </w:pPr>
            <w:r w:rsidRPr="00294877">
              <w:rPr>
                <w:rFonts w:ascii="Times New Roman" w:hAnsi="Times New Roman"/>
                <w:sz w:val="24"/>
                <w:szCs w:val="24"/>
              </w:rPr>
              <w:t>20</w:t>
            </w:r>
            <w:r w:rsidR="004E3325">
              <w:rPr>
                <w:rFonts w:ascii="Times New Roman" w:hAnsi="Times New Roman"/>
                <w:sz w:val="24"/>
                <w:szCs w:val="24"/>
              </w:rPr>
              <w:t>31</w:t>
            </w:r>
          </w:p>
        </w:tc>
        <w:tc>
          <w:tcPr>
            <w:tcW w:w="1417" w:type="dxa"/>
            <w:vAlign w:val="center"/>
          </w:tcPr>
          <w:p w:rsidR="00075D18" w:rsidRPr="00294877" w:rsidRDefault="00075D18" w:rsidP="004E3325">
            <w:pPr>
              <w:jc w:val="center"/>
              <w:rPr>
                <w:rFonts w:ascii="Times New Roman" w:hAnsi="Times New Roman"/>
                <w:sz w:val="24"/>
                <w:szCs w:val="24"/>
              </w:rPr>
            </w:pPr>
            <w:r w:rsidRPr="00294877">
              <w:rPr>
                <w:rFonts w:ascii="Times New Roman" w:hAnsi="Times New Roman"/>
                <w:sz w:val="24"/>
                <w:szCs w:val="24"/>
              </w:rPr>
              <w:t>20</w:t>
            </w:r>
            <w:r w:rsidR="004E3325">
              <w:rPr>
                <w:rFonts w:ascii="Times New Roman" w:hAnsi="Times New Roman"/>
                <w:sz w:val="24"/>
                <w:szCs w:val="24"/>
              </w:rPr>
              <w:t>32</w:t>
            </w:r>
          </w:p>
        </w:tc>
      </w:tr>
      <w:tr w:rsidR="00294877" w:rsidRPr="00E40888" w:rsidTr="00294877">
        <w:trPr>
          <w:cantSplit/>
        </w:trPr>
        <w:tc>
          <w:tcPr>
            <w:tcW w:w="533" w:type="dxa"/>
          </w:tcPr>
          <w:p w:rsidR="00294877" w:rsidRPr="009E130F" w:rsidRDefault="00294877" w:rsidP="0011465F">
            <w:pPr>
              <w:rPr>
                <w:rFonts w:ascii="Times New Roman" w:hAnsi="Times New Roman"/>
                <w:sz w:val="26"/>
                <w:szCs w:val="26"/>
              </w:rPr>
            </w:pPr>
            <w:r w:rsidRPr="009E130F">
              <w:rPr>
                <w:rFonts w:ascii="Times New Roman" w:hAnsi="Times New Roman"/>
                <w:sz w:val="26"/>
                <w:szCs w:val="26"/>
              </w:rPr>
              <w:t>1</w:t>
            </w:r>
          </w:p>
        </w:tc>
        <w:tc>
          <w:tcPr>
            <w:tcW w:w="5808" w:type="dxa"/>
          </w:tcPr>
          <w:p w:rsidR="00294877" w:rsidRPr="00294877" w:rsidRDefault="00294877" w:rsidP="0011465F">
            <w:pPr>
              <w:rPr>
                <w:rFonts w:ascii="Times New Roman" w:hAnsi="Times New Roman"/>
                <w:sz w:val="24"/>
                <w:szCs w:val="24"/>
              </w:rPr>
            </w:pPr>
            <w:r w:rsidRPr="00294877">
              <w:rPr>
                <w:rFonts w:ascii="Times New Roman" w:hAnsi="Times New Roman"/>
                <w:sz w:val="24"/>
                <w:szCs w:val="24"/>
              </w:rPr>
              <w:t>Публикация нормативно-правовых актов, принимаемых органами местного самоуправления поселения в СМИ и сети Интернет</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да/нет</w:t>
            </w:r>
          </w:p>
        </w:tc>
        <w:tc>
          <w:tcPr>
            <w:tcW w:w="1281" w:type="dxa"/>
            <w:vAlign w:val="center"/>
          </w:tcPr>
          <w:p w:rsidR="00294877" w:rsidRPr="00294877" w:rsidRDefault="00CB0610" w:rsidP="009E130F">
            <w:pPr>
              <w:jc w:val="center"/>
              <w:rPr>
                <w:rFonts w:ascii="Times New Roman" w:hAnsi="Times New Roman"/>
                <w:sz w:val="24"/>
                <w:szCs w:val="24"/>
              </w:rPr>
            </w:pPr>
            <w:r>
              <w:rPr>
                <w:rFonts w:ascii="Times New Roman" w:hAnsi="Times New Roman"/>
                <w:sz w:val="24"/>
                <w:szCs w:val="24"/>
              </w:rPr>
              <w:t>да</w:t>
            </w:r>
          </w:p>
        </w:tc>
        <w:tc>
          <w:tcPr>
            <w:tcW w:w="1559"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да</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да</w:t>
            </w:r>
          </w:p>
        </w:tc>
        <w:tc>
          <w:tcPr>
            <w:tcW w:w="1418"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да</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да</w:t>
            </w:r>
          </w:p>
        </w:tc>
      </w:tr>
      <w:tr w:rsidR="00294877" w:rsidRPr="00E40888" w:rsidTr="00294877">
        <w:trPr>
          <w:cantSplit/>
        </w:trPr>
        <w:tc>
          <w:tcPr>
            <w:tcW w:w="533" w:type="dxa"/>
          </w:tcPr>
          <w:p w:rsidR="00294877" w:rsidRPr="009E130F" w:rsidRDefault="00294877" w:rsidP="0011465F">
            <w:pPr>
              <w:rPr>
                <w:rFonts w:ascii="Times New Roman" w:hAnsi="Times New Roman"/>
                <w:sz w:val="26"/>
                <w:szCs w:val="26"/>
              </w:rPr>
            </w:pPr>
            <w:r w:rsidRPr="009E130F">
              <w:rPr>
                <w:rFonts w:ascii="Times New Roman" w:hAnsi="Times New Roman"/>
                <w:sz w:val="26"/>
                <w:szCs w:val="26"/>
              </w:rPr>
              <w:t>2</w:t>
            </w:r>
          </w:p>
        </w:tc>
        <w:tc>
          <w:tcPr>
            <w:tcW w:w="5808" w:type="dxa"/>
          </w:tcPr>
          <w:p w:rsidR="00294877" w:rsidRPr="00294877" w:rsidRDefault="00294877" w:rsidP="0011465F">
            <w:pPr>
              <w:rPr>
                <w:rFonts w:ascii="Times New Roman" w:hAnsi="Times New Roman"/>
                <w:sz w:val="24"/>
                <w:szCs w:val="24"/>
              </w:rPr>
            </w:pPr>
            <w:r w:rsidRPr="00294877">
              <w:rPr>
                <w:rFonts w:ascii="Times New Roman" w:hAnsi="Times New Roman"/>
                <w:sz w:val="24"/>
                <w:szCs w:val="24"/>
              </w:rPr>
              <w:t xml:space="preserve"> Финансовое обеспечение деятельности органов местного самоуправления</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w:t>
            </w:r>
          </w:p>
        </w:tc>
        <w:tc>
          <w:tcPr>
            <w:tcW w:w="1281" w:type="dxa"/>
          </w:tcPr>
          <w:p w:rsidR="00294877" w:rsidRPr="00294877" w:rsidRDefault="00C216AF" w:rsidP="009E130F">
            <w:pPr>
              <w:jc w:val="center"/>
              <w:rPr>
                <w:sz w:val="24"/>
                <w:szCs w:val="24"/>
              </w:rPr>
            </w:pPr>
            <w:r w:rsidRPr="00294877">
              <w:rPr>
                <w:rFonts w:ascii="Times New Roman" w:hAnsi="Times New Roman"/>
                <w:sz w:val="24"/>
                <w:szCs w:val="24"/>
              </w:rPr>
              <w:t>не менее 95%</w:t>
            </w:r>
          </w:p>
        </w:tc>
        <w:tc>
          <w:tcPr>
            <w:tcW w:w="1559" w:type="dxa"/>
          </w:tcPr>
          <w:p w:rsidR="00294877" w:rsidRPr="00294877" w:rsidRDefault="00294877" w:rsidP="009E130F">
            <w:pPr>
              <w:jc w:val="center"/>
              <w:rPr>
                <w:sz w:val="24"/>
                <w:szCs w:val="24"/>
              </w:rPr>
            </w:pPr>
            <w:r w:rsidRPr="00294877">
              <w:rPr>
                <w:rFonts w:ascii="Times New Roman" w:hAnsi="Times New Roman"/>
                <w:sz w:val="24"/>
                <w:szCs w:val="24"/>
              </w:rPr>
              <w:t>не менее 95%</w:t>
            </w:r>
          </w:p>
        </w:tc>
        <w:tc>
          <w:tcPr>
            <w:tcW w:w="1417" w:type="dxa"/>
          </w:tcPr>
          <w:p w:rsidR="00294877" w:rsidRPr="00294877" w:rsidRDefault="00294877" w:rsidP="009E130F">
            <w:pPr>
              <w:jc w:val="center"/>
              <w:rPr>
                <w:sz w:val="24"/>
                <w:szCs w:val="24"/>
              </w:rPr>
            </w:pPr>
            <w:r w:rsidRPr="00294877">
              <w:rPr>
                <w:rFonts w:ascii="Times New Roman" w:hAnsi="Times New Roman"/>
                <w:sz w:val="24"/>
                <w:szCs w:val="24"/>
              </w:rPr>
              <w:t>не менее 95%</w:t>
            </w:r>
          </w:p>
        </w:tc>
        <w:tc>
          <w:tcPr>
            <w:tcW w:w="1418" w:type="dxa"/>
          </w:tcPr>
          <w:p w:rsidR="00294877" w:rsidRPr="00294877" w:rsidRDefault="00294877" w:rsidP="009E130F">
            <w:pPr>
              <w:jc w:val="center"/>
              <w:rPr>
                <w:sz w:val="24"/>
                <w:szCs w:val="24"/>
              </w:rPr>
            </w:pPr>
            <w:r w:rsidRPr="00294877">
              <w:rPr>
                <w:rFonts w:ascii="Times New Roman" w:hAnsi="Times New Roman"/>
                <w:sz w:val="24"/>
                <w:szCs w:val="24"/>
              </w:rPr>
              <w:t>не менее 95%</w:t>
            </w:r>
          </w:p>
        </w:tc>
        <w:tc>
          <w:tcPr>
            <w:tcW w:w="1417" w:type="dxa"/>
          </w:tcPr>
          <w:p w:rsidR="00294877" w:rsidRPr="00294877" w:rsidRDefault="00294877" w:rsidP="009E130F">
            <w:pPr>
              <w:jc w:val="center"/>
              <w:rPr>
                <w:sz w:val="24"/>
                <w:szCs w:val="24"/>
              </w:rPr>
            </w:pPr>
            <w:r w:rsidRPr="00294877">
              <w:rPr>
                <w:rFonts w:ascii="Times New Roman" w:hAnsi="Times New Roman"/>
                <w:sz w:val="24"/>
                <w:szCs w:val="24"/>
              </w:rPr>
              <w:t>не менее 95%</w:t>
            </w:r>
          </w:p>
        </w:tc>
      </w:tr>
      <w:tr w:rsidR="00294877" w:rsidRPr="00E40888" w:rsidTr="00294877">
        <w:trPr>
          <w:cantSplit/>
        </w:trPr>
        <w:tc>
          <w:tcPr>
            <w:tcW w:w="533" w:type="dxa"/>
          </w:tcPr>
          <w:p w:rsidR="00294877" w:rsidRPr="009E130F" w:rsidRDefault="00CC73BE" w:rsidP="0011465F">
            <w:pPr>
              <w:rPr>
                <w:rFonts w:ascii="Times New Roman" w:hAnsi="Times New Roman"/>
                <w:sz w:val="26"/>
                <w:szCs w:val="26"/>
              </w:rPr>
            </w:pPr>
            <w:r>
              <w:rPr>
                <w:rFonts w:ascii="Times New Roman" w:hAnsi="Times New Roman"/>
                <w:sz w:val="26"/>
                <w:szCs w:val="26"/>
              </w:rPr>
              <w:t>3</w:t>
            </w:r>
          </w:p>
        </w:tc>
        <w:tc>
          <w:tcPr>
            <w:tcW w:w="5808" w:type="dxa"/>
          </w:tcPr>
          <w:p w:rsidR="00294877" w:rsidRPr="00294877" w:rsidRDefault="00294877" w:rsidP="0011465F">
            <w:pPr>
              <w:rPr>
                <w:rFonts w:ascii="Times New Roman" w:hAnsi="Times New Roman"/>
                <w:sz w:val="24"/>
                <w:szCs w:val="24"/>
              </w:rPr>
            </w:pPr>
            <w:r w:rsidRPr="00294877">
              <w:rPr>
                <w:rFonts w:ascii="Times New Roman" w:hAnsi="Times New Roman"/>
                <w:sz w:val="24"/>
                <w:szCs w:val="24"/>
              </w:rPr>
              <w:t>Уплата членских взносов в Ассоциацию муниципальных образований</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w:t>
            </w:r>
          </w:p>
        </w:tc>
        <w:tc>
          <w:tcPr>
            <w:tcW w:w="1281" w:type="dxa"/>
            <w:vAlign w:val="center"/>
          </w:tcPr>
          <w:p w:rsidR="00294877" w:rsidRPr="00294877" w:rsidRDefault="00CB0610" w:rsidP="009E130F">
            <w:pPr>
              <w:jc w:val="center"/>
              <w:rPr>
                <w:sz w:val="24"/>
                <w:szCs w:val="24"/>
              </w:rPr>
            </w:pPr>
            <w:r w:rsidRPr="00294877">
              <w:rPr>
                <w:rFonts w:ascii="Times New Roman" w:hAnsi="Times New Roman"/>
                <w:sz w:val="24"/>
                <w:szCs w:val="24"/>
              </w:rPr>
              <w:t>100%</w:t>
            </w:r>
          </w:p>
        </w:tc>
        <w:tc>
          <w:tcPr>
            <w:tcW w:w="1559"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7"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8"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7"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r>
      <w:tr w:rsidR="00294877" w:rsidRPr="00E40888" w:rsidTr="00294877">
        <w:trPr>
          <w:cantSplit/>
        </w:trPr>
        <w:tc>
          <w:tcPr>
            <w:tcW w:w="533" w:type="dxa"/>
          </w:tcPr>
          <w:p w:rsidR="00294877" w:rsidRPr="009E130F" w:rsidRDefault="00C545DB" w:rsidP="0011465F">
            <w:pPr>
              <w:rPr>
                <w:rFonts w:ascii="Times New Roman" w:hAnsi="Times New Roman"/>
                <w:sz w:val="26"/>
                <w:szCs w:val="26"/>
              </w:rPr>
            </w:pPr>
            <w:r>
              <w:rPr>
                <w:rFonts w:ascii="Times New Roman" w:hAnsi="Times New Roman"/>
                <w:sz w:val="26"/>
                <w:szCs w:val="26"/>
              </w:rPr>
              <w:t>4</w:t>
            </w:r>
          </w:p>
        </w:tc>
        <w:tc>
          <w:tcPr>
            <w:tcW w:w="5808" w:type="dxa"/>
          </w:tcPr>
          <w:p w:rsidR="00294877" w:rsidRPr="00294877" w:rsidRDefault="004E3325" w:rsidP="0011465F">
            <w:pPr>
              <w:rPr>
                <w:rFonts w:ascii="Times New Roman" w:hAnsi="Times New Roman"/>
                <w:sz w:val="24"/>
                <w:szCs w:val="24"/>
              </w:rPr>
            </w:pPr>
            <w:r w:rsidRPr="009E130F">
              <w:rPr>
                <w:rFonts w:ascii="Times New Roman" w:hAnsi="Times New Roman"/>
                <w:sz w:val="26"/>
                <w:szCs w:val="26"/>
              </w:rPr>
              <w:t xml:space="preserve">Осуществление первичного воинского учета </w:t>
            </w:r>
            <w:r>
              <w:rPr>
                <w:rFonts w:ascii="Times New Roman" w:hAnsi="Times New Roman"/>
                <w:sz w:val="26"/>
                <w:szCs w:val="26"/>
              </w:rPr>
              <w:t>органами местного самоуправления поселений, муниципальных и городских округов</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w:t>
            </w:r>
          </w:p>
        </w:tc>
        <w:tc>
          <w:tcPr>
            <w:tcW w:w="1281" w:type="dxa"/>
            <w:vAlign w:val="center"/>
          </w:tcPr>
          <w:p w:rsidR="00294877" w:rsidRPr="00294877" w:rsidRDefault="00CB0610" w:rsidP="009E130F">
            <w:pPr>
              <w:jc w:val="center"/>
              <w:rPr>
                <w:sz w:val="24"/>
                <w:szCs w:val="24"/>
              </w:rPr>
            </w:pPr>
            <w:r w:rsidRPr="00294877">
              <w:rPr>
                <w:rFonts w:ascii="Times New Roman" w:hAnsi="Times New Roman"/>
                <w:sz w:val="24"/>
                <w:szCs w:val="24"/>
              </w:rPr>
              <w:t>100</w:t>
            </w:r>
          </w:p>
        </w:tc>
        <w:tc>
          <w:tcPr>
            <w:tcW w:w="1559"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7"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8"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7"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r>
      <w:tr w:rsidR="00294877" w:rsidRPr="00E40888" w:rsidTr="00294877">
        <w:trPr>
          <w:cantSplit/>
        </w:trPr>
        <w:tc>
          <w:tcPr>
            <w:tcW w:w="533" w:type="dxa"/>
          </w:tcPr>
          <w:p w:rsidR="00294877" w:rsidRPr="009E130F" w:rsidRDefault="00C545DB" w:rsidP="0011465F">
            <w:pPr>
              <w:rPr>
                <w:rFonts w:ascii="Times New Roman" w:hAnsi="Times New Roman"/>
                <w:sz w:val="26"/>
                <w:szCs w:val="26"/>
              </w:rPr>
            </w:pPr>
            <w:r>
              <w:rPr>
                <w:rFonts w:ascii="Times New Roman" w:hAnsi="Times New Roman"/>
                <w:sz w:val="26"/>
                <w:szCs w:val="26"/>
              </w:rPr>
              <w:t>5</w:t>
            </w:r>
          </w:p>
        </w:tc>
        <w:tc>
          <w:tcPr>
            <w:tcW w:w="5808" w:type="dxa"/>
          </w:tcPr>
          <w:p w:rsidR="00294877" w:rsidRPr="00294877" w:rsidRDefault="00294877" w:rsidP="0011465F">
            <w:pPr>
              <w:rPr>
                <w:rFonts w:ascii="Times New Roman" w:hAnsi="Times New Roman"/>
                <w:sz w:val="24"/>
                <w:szCs w:val="24"/>
              </w:rPr>
            </w:pPr>
            <w:r w:rsidRPr="00294877">
              <w:rPr>
                <w:rFonts w:ascii="Times New Roman" w:hAnsi="Times New Roman"/>
                <w:sz w:val="24"/>
                <w:szCs w:val="24"/>
              </w:rPr>
              <w:t>Мероприятия по решению вопросов местного значения поселения в области ЖКХ и благоустройства</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w:t>
            </w:r>
          </w:p>
        </w:tc>
        <w:tc>
          <w:tcPr>
            <w:tcW w:w="1281" w:type="dxa"/>
            <w:vAlign w:val="center"/>
          </w:tcPr>
          <w:p w:rsidR="00294877" w:rsidRPr="00294877" w:rsidRDefault="00C216AF" w:rsidP="00CB0610">
            <w:pPr>
              <w:jc w:val="center"/>
              <w:rPr>
                <w:sz w:val="24"/>
                <w:szCs w:val="24"/>
              </w:rPr>
            </w:pPr>
            <w:r w:rsidRPr="00294877">
              <w:rPr>
                <w:rFonts w:ascii="Times New Roman" w:hAnsi="Times New Roman"/>
                <w:sz w:val="24"/>
                <w:szCs w:val="24"/>
              </w:rPr>
              <w:t>не менее 75%</w:t>
            </w:r>
          </w:p>
        </w:tc>
        <w:tc>
          <w:tcPr>
            <w:tcW w:w="1559" w:type="dxa"/>
            <w:vAlign w:val="center"/>
          </w:tcPr>
          <w:p w:rsidR="00294877" w:rsidRPr="00294877" w:rsidRDefault="00294877" w:rsidP="009E130F">
            <w:pPr>
              <w:jc w:val="center"/>
              <w:rPr>
                <w:sz w:val="24"/>
                <w:szCs w:val="24"/>
              </w:rPr>
            </w:pPr>
            <w:r w:rsidRPr="00294877">
              <w:rPr>
                <w:rFonts w:ascii="Times New Roman" w:hAnsi="Times New Roman"/>
                <w:sz w:val="24"/>
                <w:szCs w:val="24"/>
              </w:rPr>
              <w:t>не менее 75%</w:t>
            </w:r>
          </w:p>
        </w:tc>
        <w:tc>
          <w:tcPr>
            <w:tcW w:w="1417" w:type="dxa"/>
            <w:vAlign w:val="center"/>
          </w:tcPr>
          <w:p w:rsidR="00294877" w:rsidRPr="00294877" w:rsidRDefault="00C216AF" w:rsidP="009358DC">
            <w:pPr>
              <w:jc w:val="center"/>
              <w:rPr>
                <w:sz w:val="24"/>
                <w:szCs w:val="24"/>
              </w:rPr>
            </w:pPr>
            <w:r w:rsidRPr="00294877">
              <w:rPr>
                <w:rFonts w:ascii="Times New Roman" w:hAnsi="Times New Roman"/>
                <w:sz w:val="24"/>
                <w:szCs w:val="24"/>
              </w:rPr>
              <w:t>не менее 75%</w:t>
            </w:r>
          </w:p>
        </w:tc>
        <w:tc>
          <w:tcPr>
            <w:tcW w:w="1418" w:type="dxa"/>
            <w:vAlign w:val="center"/>
          </w:tcPr>
          <w:p w:rsidR="00294877" w:rsidRPr="00294877" w:rsidRDefault="00294877" w:rsidP="009E130F">
            <w:pPr>
              <w:jc w:val="center"/>
              <w:rPr>
                <w:sz w:val="24"/>
                <w:szCs w:val="24"/>
              </w:rPr>
            </w:pPr>
            <w:r w:rsidRPr="00294877">
              <w:rPr>
                <w:rFonts w:ascii="Times New Roman" w:hAnsi="Times New Roman"/>
                <w:sz w:val="24"/>
                <w:szCs w:val="24"/>
              </w:rPr>
              <w:t>не менее 75%</w:t>
            </w:r>
          </w:p>
        </w:tc>
        <w:tc>
          <w:tcPr>
            <w:tcW w:w="1417" w:type="dxa"/>
            <w:vAlign w:val="center"/>
          </w:tcPr>
          <w:p w:rsidR="00294877" w:rsidRPr="00294877" w:rsidRDefault="00294877" w:rsidP="009E130F">
            <w:pPr>
              <w:jc w:val="center"/>
              <w:rPr>
                <w:sz w:val="24"/>
                <w:szCs w:val="24"/>
              </w:rPr>
            </w:pPr>
            <w:r w:rsidRPr="00294877">
              <w:rPr>
                <w:rFonts w:ascii="Times New Roman" w:hAnsi="Times New Roman"/>
                <w:sz w:val="24"/>
                <w:szCs w:val="24"/>
              </w:rPr>
              <w:t>не менее 75%</w:t>
            </w:r>
          </w:p>
        </w:tc>
      </w:tr>
      <w:tr w:rsidR="00294877" w:rsidRPr="00E40888" w:rsidTr="00294877">
        <w:trPr>
          <w:cantSplit/>
        </w:trPr>
        <w:tc>
          <w:tcPr>
            <w:tcW w:w="533" w:type="dxa"/>
          </w:tcPr>
          <w:p w:rsidR="00294877" w:rsidRPr="009E130F" w:rsidRDefault="00C545DB" w:rsidP="0011465F">
            <w:pPr>
              <w:rPr>
                <w:rFonts w:ascii="Times New Roman" w:hAnsi="Times New Roman"/>
                <w:sz w:val="26"/>
                <w:szCs w:val="26"/>
              </w:rPr>
            </w:pPr>
            <w:r>
              <w:rPr>
                <w:rFonts w:ascii="Times New Roman" w:hAnsi="Times New Roman"/>
                <w:sz w:val="26"/>
                <w:szCs w:val="26"/>
              </w:rPr>
              <w:lastRenderedPageBreak/>
              <w:t>6</w:t>
            </w:r>
          </w:p>
        </w:tc>
        <w:tc>
          <w:tcPr>
            <w:tcW w:w="5808" w:type="dxa"/>
          </w:tcPr>
          <w:p w:rsidR="00294877" w:rsidRPr="00294877" w:rsidRDefault="00294877" w:rsidP="0011465F">
            <w:pPr>
              <w:rPr>
                <w:rFonts w:ascii="Times New Roman" w:hAnsi="Times New Roman"/>
                <w:sz w:val="24"/>
                <w:szCs w:val="24"/>
              </w:rPr>
            </w:pPr>
            <w:r w:rsidRPr="00294877">
              <w:rPr>
                <w:rFonts w:ascii="Times New Roman" w:hAnsi="Times New Roman"/>
                <w:sz w:val="24"/>
                <w:szCs w:val="24"/>
              </w:rPr>
              <w:t>Передача полномочий по обеспечению мер первичной пожарной безопасности</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w:t>
            </w:r>
          </w:p>
        </w:tc>
        <w:tc>
          <w:tcPr>
            <w:tcW w:w="1281" w:type="dxa"/>
            <w:vAlign w:val="center"/>
          </w:tcPr>
          <w:p w:rsidR="00294877" w:rsidRPr="00294877" w:rsidRDefault="00CB0610" w:rsidP="009E130F">
            <w:pPr>
              <w:jc w:val="center"/>
              <w:rPr>
                <w:sz w:val="24"/>
                <w:szCs w:val="24"/>
              </w:rPr>
            </w:pPr>
            <w:r w:rsidRPr="00294877">
              <w:rPr>
                <w:rFonts w:ascii="Times New Roman" w:hAnsi="Times New Roman"/>
                <w:sz w:val="24"/>
                <w:szCs w:val="24"/>
              </w:rPr>
              <w:t>100</w:t>
            </w:r>
          </w:p>
        </w:tc>
        <w:tc>
          <w:tcPr>
            <w:tcW w:w="1559"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7"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8"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7"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r>
      <w:tr w:rsidR="00294877" w:rsidRPr="00E40888" w:rsidTr="00294877">
        <w:trPr>
          <w:cantSplit/>
        </w:trPr>
        <w:tc>
          <w:tcPr>
            <w:tcW w:w="533" w:type="dxa"/>
          </w:tcPr>
          <w:p w:rsidR="00294877" w:rsidRPr="009E130F" w:rsidRDefault="00C545DB" w:rsidP="0011465F">
            <w:pPr>
              <w:rPr>
                <w:rFonts w:ascii="Times New Roman" w:hAnsi="Times New Roman"/>
                <w:sz w:val="26"/>
                <w:szCs w:val="26"/>
              </w:rPr>
            </w:pPr>
            <w:r>
              <w:rPr>
                <w:rFonts w:ascii="Times New Roman" w:hAnsi="Times New Roman"/>
                <w:sz w:val="26"/>
                <w:szCs w:val="26"/>
              </w:rPr>
              <w:t>7</w:t>
            </w:r>
          </w:p>
        </w:tc>
        <w:tc>
          <w:tcPr>
            <w:tcW w:w="5808" w:type="dxa"/>
          </w:tcPr>
          <w:p w:rsidR="00294877" w:rsidRPr="00294877" w:rsidRDefault="00294877" w:rsidP="0011465F">
            <w:pPr>
              <w:rPr>
                <w:rFonts w:ascii="Times New Roman" w:hAnsi="Times New Roman"/>
                <w:sz w:val="24"/>
                <w:szCs w:val="24"/>
              </w:rPr>
            </w:pPr>
            <w:r w:rsidRPr="00294877">
              <w:rPr>
                <w:rFonts w:ascii="Times New Roman" w:hAnsi="Times New Roman"/>
                <w:sz w:val="24"/>
                <w:szCs w:val="24"/>
              </w:rPr>
              <w:t>Передача полномочий по созданию условий для обеспечения жителей услугами организаций культуры</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w:t>
            </w:r>
          </w:p>
        </w:tc>
        <w:tc>
          <w:tcPr>
            <w:tcW w:w="1281" w:type="dxa"/>
            <w:vAlign w:val="center"/>
          </w:tcPr>
          <w:p w:rsidR="00294877" w:rsidRPr="00294877" w:rsidRDefault="00CB0610" w:rsidP="009E130F">
            <w:pPr>
              <w:jc w:val="center"/>
              <w:rPr>
                <w:sz w:val="24"/>
                <w:szCs w:val="24"/>
              </w:rPr>
            </w:pPr>
            <w:r w:rsidRPr="00294877">
              <w:rPr>
                <w:rFonts w:ascii="Times New Roman" w:hAnsi="Times New Roman"/>
                <w:sz w:val="24"/>
                <w:szCs w:val="24"/>
              </w:rPr>
              <w:t>100</w:t>
            </w:r>
          </w:p>
        </w:tc>
        <w:tc>
          <w:tcPr>
            <w:tcW w:w="1559"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7"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8"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c>
          <w:tcPr>
            <w:tcW w:w="1417" w:type="dxa"/>
            <w:vAlign w:val="center"/>
          </w:tcPr>
          <w:p w:rsidR="00294877" w:rsidRPr="00294877" w:rsidRDefault="00294877" w:rsidP="009E130F">
            <w:pPr>
              <w:jc w:val="center"/>
              <w:rPr>
                <w:sz w:val="24"/>
                <w:szCs w:val="24"/>
              </w:rPr>
            </w:pPr>
            <w:r w:rsidRPr="00294877">
              <w:rPr>
                <w:rFonts w:ascii="Times New Roman" w:hAnsi="Times New Roman"/>
                <w:sz w:val="24"/>
                <w:szCs w:val="24"/>
              </w:rPr>
              <w:t>100</w:t>
            </w:r>
          </w:p>
        </w:tc>
      </w:tr>
      <w:tr w:rsidR="00294877" w:rsidRPr="00E40888" w:rsidTr="00294877">
        <w:trPr>
          <w:cantSplit/>
        </w:trPr>
        <w:tc>
          <w:tcPr>
            <w:tcW w:w="533" w:type="dxa"/>
          </w:tcPr>
          <w:p w:rsidR="00294877" w:rsidRPr="009E130F" w:rsidRDefault="00C545DB" w:rsidP="0011465F">
            <w:pPr>
              <w:rPr>
                <w:rFonts w:ascii="Times New Roman" w:hAnsi="Times New Roman"/>
                <w:sz w:val="26"/>
                <w:szCs w:val="26"/>
              </w:rPr>
            </w:pPr>
            <w:r>
              <w:rPr>
                <w:rFonts w:ascii="Times New Roman" w:hAnsi="Times New Roman"/>
                <w:sz w:val="26"/>
                <w:szCs w:val="26"/>
              </w:rPr>
              <w:t>8</w:t>
            </w:r>
          </w:p>
        </w:tc>
        <w:tc>
          <w:tcPr>
            <w:tcW w:w="5808" w:type="dxa"/>
          </w:tcPr>
          <w:p w:rsidR="00294877" w:rsidRPr="00294877" w:rsidRDefault="00294877" w:rsidP="0011465F">
            <w:pPr>
              <w:rPr>
                <w:rFonts w:ascii="Times New Roman" w:hAnsi="Times New Roman"/>
                <w:sz w:val="24"/>
                <w:szCs w:val="24"/>
              </w:rPr>
            </w:pPr>
            <w:r w:rsidRPr="00294877">
              <w:rPr>
                <w:rFonts w:ascii="Times New Roman" w:hAnsi="Times New Roman"/>
                <w:sz w:val="24"/>
                <w:szCs w:val="24"/>
              </w:rPr>
              <w:t>Пенсии за выслугу лет лицам, замещавшим муниципальные должности поселения</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w:t>
            </w:r>
          </w:p>
        </w:tc>
        <w:tc>
          <w:tcPr>
            <w:tcW w:w="1281" w:type="dxa"/>
            <w:vAlign w:val="center"/>
          </w:tcPr>
          <w:p w:rsidR="00294877" w:rsidRPr="00294877" w:rsidRDefault="00C216AF" w:rsidP="009E130F">
            <w:pPr>
              <w:jc w:val="center"/>
              <w:rPr>
                <w:sz w:val="24"/>
                <w:szCs w:val="24"/>
              </w:rPr>
            </w:pPr>
            <w:r w:rsidRPr="00294877">
              <w:rPr>
                <w:rFonts w:ascii="Times New Roman" w:hAnsi="Times New Roman"/>
                <w:sz w:val="24"/>
                <w:szCs w:val="24"/>
              </w:rPr>
              <w:t>не менее 95%</w:t>
            </w:r>
          </w:p>
        </w:tc>
        <w:tc>
          <w:tcPr>
            <w:tcW w:w="1559" w:type="dxa"/>
            <w:vAlign w:val="center"/>
          </w:tcPr>
          <w:p w:rsidR="00294877" w:rsidRPr="00294877" w:rsidRDefault="00294877" w:rsidP="009E130F">
            <w:pPr>
              <w:jc w:val="center"/>
              <w:rPr>
                <w:sz w:val="24"/>
                <w:szCs w:val="24"/>
              </w:rPr>
            </w:pPr>
            <w:r w:rsidRPr="00294877">
              <w:rPr>
                <w:rFonts w:ascii="Times New Roman" w:hAnsi="Times New Roman"/>
                <w:sz w:val="24"/>
                <w:szCs w:val="24"/>
              </w:rPr>
              <w:t>не менее 95%</w:t>
            </w:r>
          </w:p>
        </w:tc>
        <w:tc>
          <w:tcPr>
            <w:tcW w:w="1417" w:type="dxa"/>
            <w:vAlign w:val="center"/>
          </w:tcPr>
          <w:p w:rsidR="00294877" w:rsidRPr="00294877" w:rsidRDefault="00C216AF" w:rsidP="009358DC">
            <w:pPr>
              <w:jc w:val="center"/>
              <w:rPr>
                <w:sz w:val="24"/>
                <w:szCs w:val="24"/>
              </w:rPr>
            </w:pPr>
            <w:r w:rsidRPr="00294877">
              <w:rPr>
                <w:rFonts w:ascii="Times New Roman" w:hAnsi="Times New Roman"/>
                <w:sz w:val="24"/>
                <w:szCs w:val="24"/>
              </w:rPr>
              <w:t>не менее 95%</w:t>
            </w:r>
          </w:p>
        </w:tc>
        <w:tc>
          <w:tcPr>
            <w:tcW w:w="1418" w:type="dxa"/>
            <w:vAlign w:val="center"/>
          </w:tcPr>
          <w:p w:rsidR="00294877" w:rsidRPr="00294877" w:rsidRDefault="00294877" w:rsidP="009E130F">
            <w:pPr>
              <w:jc w:val="center"/>
              <w:rPr>
                <w:sz w:val="24"/>
                <w:szCs w:val="24"/>
              </w:rPr>
            </w:pPr>
            <w:r w:rsidRPr="00294877">
              <w:rPr>
                <w:rFonts w:ascii="Times New Roman" w:hAnsi="Times New Roman"/>
                <w:sz w:val="24"/>
                <w:szCs w:val="24"/>
              </w:rPr>
              <w:t>не менее 95%</w:t>
            </w:r>
          </w:p>
        </w:tc>
        <w:tc>
          <w:tcPr>
            <w:tcW w:w="1417" w:type="dxa"/>
            <w:vAlign w:val="center"/>
          </w:tcPr>
          <w:p w:rsidR="00294877" w:rsidRPr="00294877" w:rsidRDefault="00294877" w:rsidP="009E130F">
            <w:pPr>
              <w:jc w:val="center"/>
              <w:rPr>
                <w:sz w:val="24"/>
                <w:szCs w:val="24"/>
              </w:rPr>
            </w:pPr>
            <w:r w:rsidRPr="00294877">
              <w:rPr>
                <w:rFonts w:ascii="Times New Roman" w:hAnsi="Times New Roman"/>
                <w:sz w:val="24"/>
                <w:szCs w:val="24"/>
              </w:rPr>
              <w:t>не менее 95%</w:t>
            </w:r>
          </w:p>
        </w:tc>
      </w:tr>
      <w:tr w:rsidR="00294877" w:rsidRPr="00E40888" w:rsidTr="00294877">
        <w:trPr>
          <w:cantSplit/>
        </w:trPr>
        <w:tc>
          <w:tcPr>
            <w:tcW w:w="533" w:type="dxa"/>
          </w:tcPr>
          <w:p w:rsidR="00294877" w:rsidRPr="009E130F" w:rsidRDefault="00C545DB" w:rsidP="0011465F">
            <w:pPr>
              <w:rPr>
                <w:rFonts w:ascii="Times New Roman" w:hAnsi="Times New Roman"/>
                <w:sz w:val="26"/>
                <w:szCs w:val="26"/>
              </w:rPr>
            </w:pPr>
            <w:r>
              <w:rPr>
                <w:rFonts w:ascii="Times New Roman" w:hAnsi="Times New Roman"/>
                <w:sz w:val="26"/>
                <w:szCs w:val="26"/>
              </w:rPr>
              <w:t>9</w:t>
            </w:r>
          </w:p>
        </w:tc>
        <w:tc>
          <w:tcPr>
            <w:tcW w:w="5808" w:type="dxa"/>
          </w:tcPr>
          <w:p w:rsidR="00294877" w:rsidRPr="00294877" w:rsidRDefault="00294877" w:rsidP="0011465F">
            <w:pPr>
              <w:rPr>
                <w:rFonts w:ascii="Times New Roman" w:hAnsi="Times New Roman"/>
                <w:sz w:val="24"/>
                <w:szCs w:val="24"/>
              </w:rPr>
            </w:pPr>
            <w:r w:rsidRPr="00294877">
              <w:rPr>
                <w:rFonts w:ascii="Times New Roman" w:hAnsi="Times New Roman"/>
                <w:sz w:val="24"/>
                <w:szCs w:val="24"/>
              </w:rPr>
              <w:t>Соотношение количества обращений граждан, рассмотренных в срок, к общему количеству обращений, поставленных на контроль</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w:t>
            </w:r>
          </w:p>
        </w:tc>
        <w:tc>
          <w:tcPr>
            <w:tcW w:w="1281" w:type="dxa"/>
            <w:vAlign w:val="center"/>
          </w:tcPr>
          <w:p w:rsidR="00294877" w:rsidRPr="00294877" w:rsidRDefault="00CB0610" w:rsidP="009E130F">
            <w:pPr>
              <w:jc w:val="center"/>
              <w:rPr>
                <w:rFonts w:ascii="Times New Roman" w:hAnsi="Times New Roman"/>
                <w:sz w:val="24"/>
                <w:szCs w:val="24"/>
              </w:rPr>
            </w:pPr>
            <w:r w:rsidRPr="00294877">
              <w:rPr>
                <w:rFonts w:ascii="Times New Roman" w:hAnsi="Times New Roman"/>
                <w:sz w:val="24"/>
                <w:szCs w:val="24"/>
              </w:rPr>
              <w:t>100</w:t>
            </w:r>
          </w:p>
        </w:tc>
        <w:tc>
          <w:tcPr>
            <w:tcW w:w="1559"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100</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100</w:t>
            </w:r>
          </w:p>
        </w:tc>
        <w:tc>
          <w:tcPr>
            <w:tcW w:w="1418"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100</w:t>
            </w:r>
          </w:p>
        </w:tc>
        <w:tc>
          <w:tcPr>
            <w:tcW w:w="1417" w:type="dxa"/>
            <w:vAlign w:val="center"/>
          </w:tcPr>
          <w:p w:rsidR="00294877" w:rsidRPr="00294877" w:rsidRDefault="00294877" w:rsidP="009E130F">
            <w:pPr>
              <w:jc w:val="center"/>
              <w:rPr>
                <w:rFonts w:ascii="Times New Roman" w:hAnsi="Times New Roman"/>
                <w:sz w:val="24"/>
                <w:szCs w:val="24"/>
              </w:rPr>
            </w:pPr>
            <w:r w:rsidRPr="00294877">
              <w:rPr>
                <w:rFonts w:ascii="Times New Roman" w:hAnsi="Times New Roman"/>
                <w:sz w:val="24"/>
                <w:szCs w:val="24"/>
              </w:rPr>
              <w:t>100</w:t>
            </w:r>
          </w:p>
          <w:p w:rsidR="00294877" w:rsidRPr="00294877" w:rsidRDefault="00294877" w:rsidP="009E130F">
            <w:pPr>
              <w:jc w:val="center"/>
              <w:rPr>
                <w:rFonts w:ascii="Times New Roman" w:hAnsi="Times New Roman"/>
                <w:sz w:val="24"/>
                <w:szCs w:val="24"/>
              </w:rPr>
            </w:pPr>
          </w:p>
        </w:tc>
      </w:tr>
    </w:tbl>
    <w:p w:rsidR="009E130F" w:rsidRDefault="009E130F" w:rsidP="00F6040E">
      <w:pPr>
        <w:autoSpaceDE w:val="0"/>
        <w:autoSpaceDN w:val="0"/>
        <w:adjustRightInd w:val="0"/>
        <w:spacing w:after="0" w:line="240" w:lineRule="auto"/>
        <w:outlineLvl w:val="0"/>
        <w:rPr>
          <w:rFonts w:ascii="Times New Roman" w:hAnsi="Times New Roman"/>
          <w:sz w:val="26"/>
          <w:szCs w:val="26"/>
        </w:rPr>
        <w:sectPr w:rsidR="009E130F" w:rsidSect="00AC13EA">
          <w:pgSz w:w="16837" w:h="11905" w:orient="landscape"/>
          <w:pgMar w:top="993" w:right="819" w:bottom="1276" w:left="992" w:header="720" w:footer="720" w:gutter="0"/>
          <w:cols w:space="720"/>
          <w:docGrid w:linePitch="360"/>
        </w:sectPr>
      </w:pPr>
    </w:p>
    <w:p w:rsidR="00D909A5" w:rsidRPr="00D74913" w:rsidRDefault="00D909A5" w:rsidP="00C06BC3">
      <w:pPr>
        <w:spacing w:after="0" w:line="240" w:lineRule="auto"/>
        <w:rPr>
          <w:rFonts w:ascii="Times New Roman" w:hAnsi="Times New Roman"/>
          <w:sz w:val="26"/>
          <w:szCs w:val="26"/>
        </w:rPr>
      </w:pPr>
    </w:p>
    <w:sectPr w:rsidR="00D909A5" w:rsidRPr="00D74913" w:rsidSect="00AC13EA">
      <w:pgSz w:w="16837" w:h="11905" w:orient="landscape"/>
      <w:pgMar w:top="0" w:right="819" w:bottom="851"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27C" w:rsidRDefault="001A027C" w:rsidP="00BE035D">
      <w:pPr>
        <w:spacing w:after="0" w:line="240" w:lineRule="auto"/>
      </w:pPr>
      <w:r>
        <w:separator/>
      </w:r>
    </w:p>
  </w:endnote>
  <w:endnote w:type="continuationSeparator" w:id="0">
    <w:p w:rsidR="001A027C" w:rsidRDefault="001A027C"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27C" w:rsidRDefault="001A027C" w:rsidP="00BE035D">
      <w:pPr>
        <w:spacing w:after="0" w:line="240" w:lineRule="auto"/>
      </w:pPr>
      <w:r>
        <w:separator/>
      </w:r>
    </w:p>
  </w:footnote>
  <w:footnote w:type="continuationSeparator" w:id="0">
    <w:p w:rsidR="001A027C" w:rsidRDefault="001A027C" w:rsidP="00BE03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9A5" w:rsidRDefault="001A027C">
    <w:pPr>
      <w:pStyle w:val="a7"/>
    </w:pPr>
    <w:r>
      <w:rPr>
        <w:noProof/>
        <w:lang w:eastAsia="ru-RU"/>
      </w:rPr>
      <w:pict>
        <v:rect id="Прямоугольник 9" o:spid="_x0000_s2049" style="position:absolute;margin-left:543.95pt;margin-top:0;width:60pt;height:70.5pt;z-index:1;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" o:allowincell="f" stroked="f">
          <v:textbox>
            <w:txbxContent>
              <w:p w:rsidR="00D909A5" w:rsidRPr="00FB7B50" w:rsidRDefault="00D4608E">
                <w:pPr>
                  <w:jc w:val="center"/>
                  <w:rPr>
                    <w:rFonts w:ascii="Cambria" w:hAnsi="Cambria"/>
                    <w:sz w:val="72"/>
                    <w:szCs w:val="72"/>
                  </w:rPr>
                </w:pPr>
                <w:r>
                  <w:fldChar w:fldCharType="begin"/>
                </w:r>
                <w:r w:rsidR="003B6A99">
                  <w:instrText>PAGE  \* MERGEFORMAT</w:instrText>
                </w:r>
                <w:r>
                  <w:fldChar w:fldCharType="separate"/>
                </w:r>
                <w:r w:rsidR="006D6C97" w:rsidRPr="006D6C97">
                  <w:rPr>
                    <w:rFonts w:ascii="Cambria" w:hAnsi="Cambria"/>
                    <w:noProof/>
                    <w:sz w:val="48"/>
                    <w:szCs w:val="48"/>
                  </w:rPr>
                  <w:t>1</w:t>
                </w:r>
                <w:r>
                  <w:rPr>
                    <w:rFonts w:ascii="Cambria" w:hAnsi="Cambria"/>
                    <w:noProof/>
                    <w:sz w:val="48"/>
                    <w:szCs w:val="48"/>
                  </w:rPr>
                  <w:fldChar w:fldCharType="end"/>
                </w:r>
              </w:p>
            </w:txbxContent>
          </v:textbox>
          <w10:wrap anchorx="margin" anchory="page"/>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75pt;height:8.7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5">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19"/>
  </w:num>
  <w:num w:numId="4">
    <w:abstractNumId w:val="23"/>
  </w:num>
  <w:num w:numId="5">
    <w:abstractNumId w:val="4"/>
  </w:num>
  <w:num w:numId="6">
    <w:abstractNumId w:val="0"/>
  </w:num>
  <w:num w:numId="7">
    <w:abstractNumId w:val="1"/>
  </w:num>
  <w:num w:numId="8">
    <w:abstractNumId w:val="17"/>
  </w:num>
  <w:num w:numId="9">
    <w:abstractNumId w:val="24"/>
  </w:num>
  <w:num w:numId="10">
    <w:abstractNumId w:val="3"/>
  </w:num>
  <w:num w:numId="11">
    <w:abstractNumId w:val="31"/>
  </w:num>
  <w:num w:numId="12">
    <w:abstractNumId w:val="2"/>
  </w:num>
  <w:num w:numId="13">
    <w:abstractNumId w:val="8"/>
  </w:num>
  <w:num w:numId="14">
    <w:abstractNumId w:val="6"/>
  </w:num>
  <w:num w:numId="15">
    <w:abstractNumId w:val="27"/>
  </w:num>
  <w:num w:numId="16">
    <w:abstractNumId w:val="28"/>
  </w:num>
  <w:num w:numId="17">
    <w:abstractNumId w:val="20"/>
  </w:num>
  <w:num w:numId="18">
    <w:abstractNumId w:val="21"/>
  </w:num>
  <w:num w:numId="19">
    <w:abstractNumId w:val="26"/>
  </w:num>
  <w:num w:numId="20">
    <w:abstractNumId w:val="15"/>
  </w:num>
  <w:num w:numId="21">
    <w:abstractNumId w:val="10"/>
  </w:num>
  <w:num w:numId="22">
    <w:abstractNumId w:val="32"/>
  </w:num>
  <w:num w:numId="23">
    <w:abstractNumId w:val="14"/>
  </w:num>
  <w:num w:numId="24">
    <w:abstractNumId w:val="22"/>
  </w:num>
  <w:num w:numId="25">
    <w:abstractNumId w:val="9"/>
  </w:num>
  <w:num w:numId="26">
    <w:abstractNumId w:val="29"/>
  </w:num>
  <w:num w:numId="27">
    <w:abstractNumId w:val="30"/>
  </w:num>
  <w:num w:numId="28">
    <w:abstractNumId w:val="25"/>
  </w:num>
  <w:num w:numId="29">
    <w:abstractNumId w:val="7"/>
  </w:num>
  <w:num w:numId="30">
    <w:abstractNumId w:val="5"/>
  </w:num>
  <w:num w:numId="31">
    <w:abstractNumId w:val="11"/>
  </w:num>
  <w:num w:numId="32">
    <w:abstractNumId w:val="13"/>
  </w:num>
  <w:num w:numId="33">
    <w:abstractNumId w:val="33"/>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FA0"/>
    <w:rsid w:val="00001441"/>
    <w:rsid w:val="00001959"/>
    <w:rsid w:val="00001B78"/>
    <w:rsid w:val="0001156D"/>
    <w:rsid w:val="00012039"/>
    <w:rsid w:val="00016FD4"/>
    <w:rsid w:val="00017C2C"/>
    <w:rsid w:val="00020278"/>
    <w:rsid w:val="0002314F"/>
    <w:rsid w:val="0003000F"/>
    <w:rsid w:val="00035E41"/>
    <w:rsid w:val="0004005C"/>
    <w:rsid w:val="00042CFD"/>
    <w:rsid w:val="000435B6"/>
    <w:rsid w:val="00043B08"/>
    <w:rsid w:val="000445E3"/>
    <w:rsid w:val="000456B3"/>
    <w:rsid w:val="00052190"/>
    <w:rsid w:val="000543C2"/>
    <w:rsid w:val="0005500D"/>
    <w:rsid w:val="00062976"/>
    <w:rsid w:val="00075B61"/>
    <w:rsid w:val="00075C46"/>
    <w:rsid w:val="00075D18"/>
    <w:rsid w:val="000765A4"/>
    <w:rsid w:val="0008385B"/>
    <w:rsid w:val="00083B83"/>
    <w:rsid w:val="00085CD3"/>
    <w:rsid w:val="00090554"/>
    <w:rsid w:val="000919B9"/>
    <w:rsid w:val="00092928"/>
    <w:rsid w:val="00094765"/>
    <w:rsid w:val="0009580B"/>
    <w:rsid w:val="000A2056"/>
    <w:rsid w:val="000A31DD"/>
    <w:rsid w:val="000A4914"/>
    <w:rsid w:val="000B2743"/>
    <w:rsid w:val="000C3744"/>
    <w:rsid w:val="000C3A2C"/>
    <w:rsid w:val="000D2463"/>
    <w:rsid w:val="000D6719"/>
    <w:rsid w:val="000D78C5"/>
    <w:rsid w:val="000E463C"/>
    <w:rsid w:val="000F2A96"/>
    <w:rsid w:val="000F491A"/>
    <w:rsid w:val="000F5545"/>
    <w:rsid w:val="000F5F17"/>
    <w:rsid w:val="000F72B6"/>
    <w:rsid w:val="00100076"/>
    <w:rsid w:val="00106DEC"/>
    <w:rsid w:val="0010700A"/>
    <w:rsid w:val="001100CE"/>
    <w:rsid w:val="0011097F"/>
    <w:rsid w:val="00113740"/>
    <w:rsid w:val="001240BF"/>
    <w:rsid w:val="001242C9"/>
    <w:rsid w:val="00131D0E"/>
    <w:rsid w:val="001360AF"/>
    <w:rsid w:val="0014025B"/>
    <w:rsid w:val="00143696"/>
    <w:rsid w:val="0014507E"/>
    <w:rsid w:val="00151C67"/>
    <w:rsid w:val="001530DB"/>
    <w:rsid w:val="00154127"/>
    <w:rsid w:val="00155636"/>
    <w:rsid w:val="0015678D"/>
    <w:rsid w:val="0016069A"/>
    <w:rsid w:val="00163182"/>
    <w:rsid w:val="0016540F"/>
    <w:rsid w:val="00165569"/>
    <w:rsid w:val="001678FF"/>
    <w:rsid w:val="00177AD2"/>
    <w:rsid w:val="00185777"/>
    <w:rsid w:val="00191892"/>
    <w:rsid w:val="00194FEA"/>
    <w:rsid w:val="0019795D"/>
    <w:rsid w:val="00197FFB"/>
    <w:rsid w:val="001A027C"/>
    <w:rsid w:val="001A585C"/>
    <w:rsid w:val="001B4557"/>
    <w:rsid w:val="001B4565"/>
    <w:rsid w:val="001B5197"/>
    <w:rsid w:val="001B6512"/>
    <w:rsid w:val="001C1A65"/>
    <w:rsid w:val="001C6ED2"/>
    <w:rsid w:val="001D1859"/>
    <w:rsid w:val="001D570D"/>
    <w:rsid w:val="001D62FE"/>
    <w:rsid w:val="001E33E4"/>
    <w:rsid w:val="001E5303"/>
    <w:rsid w:val="001E635A"/>
    <w:rsid w:val="0020051C"/>
    <w:rsid w:val="002060A4"/>
    <w:rsid w:val="0020709F"/>
    <w:rsid w:val="00210625"/>
    <w:rsid w:val="00211D57"/>
    <w:rsid w:val="002136CF"/>
    <w:rsid w:val="00213F3B"/>
    <w:rsid w:val="002160C5"/>
    <w:rsid w:val="002171EA"/>
    <w:rsid w:val="00226C91"/>
    <w:rsid w:val="00235B8F"/>
    <w:rsid w:val="00237C55"/>
    <w:rsid w:val="0024152B"/>
    <w:rsid w:val="002626E9"/>
    <w:rsid w:val="002666A8"/>
    <w:rsid w:val="002708F1"/>
    <w:rsid w:val="00271D4A"/>
    <w:rsid w:val="002721FB"/>
    <w:rsid w:val="00272704"/>
    <w:rsid w:val="00274ACF"/>
    <w:rsid w:val="00277D73"/>
    <w:rsid w:val="00277EE6"/>
    <w:rsid w:val="00286C33"/>
    <w:rsid w:val="002908AF"/>
    <w:rsid w:val="00291120"/>
    <w:rsid w:val="00293F69"/>
    <w:rsid w:val="00294877"/>
    <w:rsid w:val="00297E9C"/>
    <w:rsid w:val="002A1A43"/>
    <w:rsid w:val="002A1E49"/>
    <w:rsid w:val="002A304D"/>
    <w:rsid w:val="002A385F"/>
    <w:rsid w:val="002A46CF"/>
    <w:rsid w:val="002A6A95"/>
    <w:rsid w:val="002B0044"/>
    <w:rsid w:val="002B1528"/>
    <w:rsid w:val="002B45BC"/>
    <w:rsid w:val="002B5313"/>
    <w:rsid w:val="002C4F64"/>
    <w:rsid w:val="002C50D1"/>
    <w:rsid w:val="002C6342"/>
    <w:rsid w:val="002D0DC9"/>
    <w:rsid w:val="002D5EC5"/>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F11"/>
    <w:rsid w:val="00327755"/>
    <w:rsid w:val="0033079C"/>
    <w:rsid w:val="00332D11"/>
    <w:rsid w:val="00332F3B"/>
    <w:rsid w:val="00336FCA"/>
    <w:rsid w:val="00340046"/>
    <w:rsid w:val="003406F2"/>
    <w:rsid w:val="00341635"/>
    <w:rsid w:val="00351D66"/>
    <w:rsid w:val="0036050A"/>
    <w:rsid w:val="0036096B"/>
    <w:rsid w:val="00367DF7"/>
    <w:rsid w:val="0037330B"/>
    <w:rsid w:val="0037488D"/>
    <w:rsid w:val="00386731"/>
    <w:rsid w:val="0038715A"/>
    <w:rsid w:val="003873B7"/>
    <w:rsid w:val="0039069F"/>
    <w:rsid w:val="00391157"/>
    <w:rsid w:val="0039374D"/>
    <w:rsid w:val="00393D19"/>
    <w:rsid w:val="00394254"/>
    <w:rsid w:val="003A189B"/>
    <w:rsid w:val="003A1B14"/>
    <w:rsid w:val="003A1C93"/>
    <w:rsid w:val="003A2C61"/>
    <w:rsid w:val="003A3344"/>
    <w:rsid w:val="003B0F06"/>
    <w:rsid w:val="003B1D73"/>
    <w:rsid w:val="003B232A"/>
    <w:rsid w:val="003B443C"/>
    <w:rsid w:val="003B6A99"/>
    <w:rsid w:val="003C211F"/>
    <w:rsid w:val="003C3F24"/>
    <w:rsid w:val="003C4B52"/>
    <w:rsid w:val="003C693D"/>
    <w:rsid w:val="003D21F1"/>
    <w:rsid w:val="003D68D7"/>
    <w:rsid w:val="003D7CD4"/>
    <w:rsid w:val="003E13ED"/>
    <w:rsid w:val="003E3F02"/>
    <w:rsid w:val="003E4397"/>
    <w:rsid w:val="003F1657"/>
    <w:rsid w:val="003F3072"/>
    <w:rsid w:val="003F34B2"/>
    <w:rsid w:val="003F4015"/>
    <w:rsid w:val="003F5CE9"/>
    <w:rsid w:val="004003A5"/>
    <w:rsid w:val="004004A0"/>
    <w:rsid w:val="00404936"/>
    <w:rsid w:val="00405658"/>
    <w:rsid w:val="004105E4"/>
    <w:rsid w:val="00412855"/>
    <w:rsid w:val="00412D17"/>
    <w:rsid w:val="00413275"/>
    <w:rsid w:val="00414CF4"/>
    <w:rsid w:val="0042144A"/>
    <w:rsid w:val="00426462"/>
    <w:rsid w:val="00430128"/>
    <w:rsid w:val="00441657"/>
    <w:rsid w:val="0044290F"/>
    <w:rsid w:val="004445FD"/>
    <w:rsid w:val="00445C49"/>
    <w:rsid w:val="004532FD"/>
    <w:rsid w:val="00456D97"/>
    <w:rsid w:val="0046348B"/>
    <w:rsid w:val="00467D01"/>
    <w:rsid w:val="004708E9"/>
    <w:rsid w:val="00472A12"/>
    <w:rsid w:val="00480EF0"/>
    <w:rsid w:val="004837DE"/>
    <w:rsid w:val="004A05CA"/>
    <w:rsid w:val="004A24DB"/>
    <w:rsid w:val="004A4741"/>
    <w:rsid w:val="004A63DD"/>
    <w:rsid w:val="004B5837"/>
    <w:rsid w:val="004B700B"/>
    <w:rsid w:val="004B7D4A"/>
    <w:rsid w:val="004B7EA1"/>
    <w:rsid w:val="004C0C76"/>
    <w:rsid w:val="004C2BD1"/>
    <w:rsid w:val="004C2F4C"/>
    <w:rsid w:val="004C4397"/>
    <w:rsid w:val="004C739C"/>
    <w:rsid w:val="004D1AC9"/>
    <w:rsid w:val="004E313E"/>
    <w:rsid w:val="004E3325"/>
    <w:rsid w:val="004E6087"/>
    <w:rsid w:val="004E709E"/>
    <w:rsid w:val="004F1339"/>
    <w:rsid w:val="004F6AA3"/>
    <w:rsid w:val="004F76B9"/>
    <w:rsid w:val="00501329"/>
    <w:rsid w:val="0050281B"/>
    <w:rsid w:val="00502EB5"/>
    <w:rsid w:val="005037A8"/>
    <w:rsid w:val="00504C44"/>
    <w:rsid w:val="00504F22"/>
    <w:rsid w:val="005066DA"/>
    <w:rsid w:val="00506DA2"/>
    <w:rsid w:val="0051235B"/>
    <w:rsid w:val="00521847"/>
    <w:rsid w:val="00523D0D"/>
    <w:rsid w:val="00526657"/>
    <w:rsid w:val="00526E42"/>
    <w:rsid w:val="00527010"/>
    <w:rsid w:val="005337CF"/>
    <w:rsid w:val="00546C6A"/>
    <w:rsid w:val="00553F79"/>
    <w:rsid w:val="005557EF"/>
    <w:rsid w:val="0055691C"/>
    <w:rsid w:val="00556AF2"/>
    <w:rsid w:val="005632E7"/>
    <w:rsid w:val="00566A93"/>
    <w:rsid w:val="005672BC"/>
    <w:rsid w:val="00567609"/>
    <w:rsid w:val="00570CC2"/>
    <w:rsid w:val="005719CB"/>
    <w:rsid w:val="0057292A"/>
    <w:rsid w:val="0057580E"/>
    <w:rsid w:val="0058347D"/>
    <w:rsid w:val="005855F2"/>
    <w:rsid w:val="00593D76"/>
    <w:rsid w:val="005B0B64"/>
    <w:rsid w:val="005B6011"/>
    <w:rsid w:val="005C0F28"/>
    <w:rsid w:val="005C1AFB"/>
    <w:rsid w:val="005C732C"/>
    <w:rsid w:val="005C75E8"/>
    <w:rsid w:val="005C7C6C"/>
    <w:rsid w:val="005D2917"/>
    <w:rsid w:val="005D2CE9"/>
    <w:rsid w:val="005E7D77"/>
    <w:rsid w:val="005F0732"/>
    <w:rsid w:val="005F1224"/>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769B"/>
    <w:rsid w:val="00651AA9"/>
    <w:rsid w:val="00662354"/>
    <w:rsid w:val="00662982"/>
    <w:rsid w:val="006656A3"/>
    <w:rsid w:val="00665CF8"/>
    <w:rsid w:val="006666DD"/>
    <w:rsid w:val="006703AC"/>
    <w:rsid w:val="00673109"/>
    <w:rsid w:val="00680A92"/>
    <w:rsid w:val="00686FAE"/>
    <w:rsid w:val="00690928"/>
    <w:rsid w:val="00692FA5"/>
    <w:rsid w:val="0069657A"/>
    <w:rsid w:val="00696D33"/>
    <w:rsid w:val="006A2AFD"/>
    <w:rsid w:val="006B01BB"/>
    <w:rsid w:val="006B2994"/>
    <w:rsid w:val="006B7B47"/>
    <w:rsid w:val="006C09F2"/>
    <w:rsid w:val="006C1C1F"/>
    <w:rsid w:val="006C4360"/>
    <w:rsid w:val="006C61C6"/>
    <w:rsid w:val="006D67BF"/>
    <w:rsid w:val="006D6C97"/>
    <w:rsid w:val="006E09FD"/>
    <w:rsid w:val="006E0DA5"/>
    <w:rsid w:val="006E2B5C"/>
    <w:rsid w:val="006E5667"/>
    <w:rsid w:val="006E6215"/>
    <w:rsid w:val="006F0EB1"/>
    <w:rsid w:val="006F5086"/>
    <w:rsid w:val="0070062F"/>
    <w:rsid w:val="0070104E"/>
    <w:rsid w:val="00701300"/>
    <w:rsid w:val="00701E66"/>
    <w:rsid w:val="00702E1D"/>
    <w:rsid w:val="00705FF9"/>
    <w:rsid w:val="00710225"/>
    <w:rsid w:val="00710878"/>
    <w:rsid w:val="00711725"/>
    <w:rsid w:val="00720C76"/>
    <w:rsid w:val="00724279"/>
    <w:rsid w:val="00726243"/>
    <w:rsid w:val="007270DF"/>
    <w:rsid w:val="0073051E"/>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64C3"/>
    <w:rsid w:val="0079328A"/>
    <w:rsid w:val="007A1D03"/>
    <w:rsid w:val="007A2BE1"/>
    <w:rsid w:val="007A3832"/>
    <w:rsid w:val="007A3B2E"/>
    <w:rsid w:val="007A6A1A"/>
    <w:rsid w:val="007B0A21"/>
    <w:rsid w:val="007B6B8F"/>
    <w:rsid w:val="007B7F4A"/>
    <w:rsid w:val="007C1DC3"/>
    <w:rsid w:val="007C345E"/>
    <w:rsid w:val="007C4C34"/>
    <w:rsid w:val="007D00E8"/>
    <w:rsid w:val="007D3123"/>
    <w:rsid w:val="007D343F"/>
    <w:rsid w:val="007D5253"/>
    <w:rsid w:val="007E28A2"/>
    <w:rsid w:val="007E7ECB"/>
    <w:rsid w:val="007F2ADC"/>
    <w:rsid w:val="007F5E64"/>
    <w:rsid w:val="00801579"/>
    <w:rsid w:val="00805BBC"/>
    <w:rsid w:val="0080654E"/>
    <w:rsid w:val="00807A18"/>
    <w:rsid w:val="00813E7F"/>
    <w:rsid w:val="00816DE8"/>
    <w:rsid w:val="00822F4E"/>
    <w:rsid w:val="00827E35"/>
    <w:rsid w:val="00833436"/>
    <w:rsid w:val="00845AB5"/>
    <w:rsid w:val="008528DD"/>
    <w:rsid w:val="00852D38"/>
    <w:rsid w:val="0085330A"/>
    <w:rsid w:val="00854995"/>
    <w:rsid w:val="008602E7"/>
    <w:rsid w:val="008665B5"/>
    <w:rsid w:val="00867B92"/>
    <w:rsid w:val="00873E16"/>
    <w:rsid w:val="00883726"/>
    <w:rsid w:val="00886609"/>
    <w:rsid w:val="00887653"/>
    <w:rsid w:val="00890877"/>
    <w:rsid w:val="00890B02"/>
    <w:rsid w:val="00892368"/>
    <w:rsid w:val="008934E1"/>
    <w:rsid w:val="008964C0"/>
    <w:rsid w:val="00897D8E"/>
    <w:rsid w:val="008A3B3E"/>
    <w:rsid w:val="008A4E71"/>
    <w:rsid w:val="008A6013"/>
    <w:rsid w:val="008B0AFA"/>
    <w:rsid w:val="008B1FCC"/>
    <w:rsid w:val="008B4E09"/>
    <w:rsid w:val="008B6C95"/>
    <w:rsid w:val="008B773F"/>
    <w:rsid w:val="008B7C51"/>
    <w:rsid w:val="008C4C76"/>
    <w:rsid w:val="008C77C8"/>
    <w:rsid w:val="008D011E"/>
    <w:rsid w:val="008E6413"/>
    <w:rsid w:val="008F0898"/>
    <w:rsid w:val="008F1382"/>
    <w:rsid w:val="008F17B1"/>
    <w:rsid w:val="008F5478"/>
    <w:rsid w:val="008F60F3"/>
    <w:rsid w:val="008F7053"/>
    <w:rsid w:val="0090195D"/>
    <w:rsid w:val="00903E55"/>
    <w:rsid w:val="009101ED"/>
    <w:rsid w:val="00910CFE"/>
    <w:rsid w:val="009133A2"/>
    <w:rsid w:val="00914915"/>
    <w:rsid w:val="0092747A"/>
    <w:rsid w:val="00932254"/>
    <w:rsid w:val="00933FA0"/>
    <w:rsid w:val="0093430B"/>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974D0"/>
    <w:rsid w:val="009A0360"/>
    <w:rsid w:val="009A29E9"/>
    <w:rsid w:val="009A2F43"/>
    <w:rsid w:val="009A315B"/>
    <w:rsid w:val="009B6092"/>
    <w:rsid w:val="009B7B9C"/>
    <w:rsid w:val="009C0535"/>
    <w:rsid w:val="009C40EC"/>
    <w:rsid w:val="009C5B07"/>
    <w:rsid w:val="009C5CC2"/>
    <w:rsid w:val="009D0A3C"/>
    <w:rsid w:val="009D1B4E"/>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14DB2"/>
    <w:rsid w:val="00A227F2"/>
    <w:rsid w:val="00A2431C"/>
    <w:rsid w:val="00A27807"/>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7296"/>
    <w:rsid w:val="00B104E4"/>
    <w:rsid w:val="00B11015"/>
    <w:rsid w:val="00B1511D"/>
    <w:rsid w:val="00B2466A"/>
    <w:rsid w:val="00B24BA9"/>
    <w:rsid w:val="00B26CB7"/>
    <w:rsid w:val="00B27EC0"/>
    <w:rsid w:val="00B3169D"/>
    <w:rsid w:val="00B3230A"/>
    <w:rsid w:val="00B400A8"/>
    <w:rsid w:val="00B40CD7"/>
    <w:rsid w:val="00B52A46"/>
    <w:rsid w:val="00B52C3C"/>
    <w:rsid w:val="00B6117F"/>
    <w:rsid w:val="00B6164A"/>
    <w:rsid w:val="00B63577"/>
    <w:rsid w:val="00B63EAC"/>
    <w:rsid w:val="00B65DA0"/>
    <w:rsid w:val="00B7154E"/>
    <w:rsid w:val="00B75F4B"/>
    <w:rsid w:val="00B82A31"/>
    <w:rsid w:val="00B9004E"/>
    <w:rsid w:val="00B91A80"/>
    <w:rsid w:val="00B91AEF"/>
    <w:rsid w:val="00B941FF"/>
    <w:rsid w:val="00B958C4"/>
    <w:rsid w:val="00BA14C7"/>
    <w:rsid w:val="00BA3AF8"/>
    <w:rsid w:val="00BA3DC2"/>
    <w:rsid w:val="00BA3DF0"/>
    <w:rsid w:val="00BA7BB9"/>
    <w:rsid w:val="00BB030F"/>
    <w:rsid w:val="00BB117F"/>
    <w:rsid w:val="00BB2FA6"/>
    <w:rsid w:val="00BB335F"/>
    <w:rsid w:val="00BB7410"/>
    <w:rsid w:val="00BC38FC"/>
    <w:rsid w:val="00BD1B70"/>
    <w:rsid w:val="00BD4534"/>
    <w:rsid w:val="00BE035D"/>
    <w:rsid w:val="00BE0EB2"/>
    <w:rsid w:val="00BE2CCF"/>
    <w:rsid w:val="00BE370C"/>
    <w:rsid w:val="00BF0470"/>
    <w:rsid w:val="00BF78C5"/>
    <w:rsid w:val="00C0031F"/>
    <w:rsid w:val="00C009F1"/>
    <w:rsid w:val="00C04526"/>
    <w:rsid w:val="00C05A77"/>
    <w:rsid w:val="00C06BC3"/>
    <w:rsid w:val="00C07976"/>
    <w:rsid w:val="00C17608"/>
    <w:rsid w:val="00C20CAA"/>
    <w:rsid w:val="00C216AF"/>
    <w:rsid w:val="00C320DD"/>
    <w:rsid w:val="00C34CBD"/>
    <w:rsid w:val="00C35190"/>
    <w:rsid w:val="00C357E3"/>
    <w:rsid w:val="00C447BD"/>
    <w:rsid w:val="00C47FD1"/>
    <w:rsid w:val="00C545DB"/>
    <w:rsid w:val="00C602EA"/>
    <w:rsid w:val="00C60629"/>
    <w:rsid w:val="00C65C4A"/>
    <w:rsid w:val="00C66116"/>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51D"/>
    <w:rsid w:val="00CA59CD"/>
    <w:rsid w:val="00CB0610"/>
    <w:rsid w:val="00CB1D79"/>
    <w:rsid w:val="00CB3A44"/>
    <w:rsid w:val="00CC614A"/>
    <w:rsid w:val="00CC6C9C"/>
    <w:rsid w:val="00CC73BE"/>
    <w:rsid w:val="00CD06C2"/>
    <w:rsid w:val="00CD0768"/>
    <w:rsid w:val="00CE130B"/>
    <w:rsid w:val="00CE5DF1"/>
    <w:rsid w:val="00CE67C0"/>
    <w:rsid w:val="00CF2443"/>
    <w:rsid w:val="00CF4A85"/>
    <w:rsid w:val="00CF7600"/>
    <w:rsid w:val="00D00945"/>
    <w:rsid w:val="00D01DB0"/>
    <w:rsid w:val="00D03286"/>
    <w:rsid w:val="00D0701C"/>
    <w:rsid w:val="00D1618F"/>
    <w:rsid w:val="00D16C87"/>
    <w:rsid w:val="00D20350"/>
    <w:rsid w:val="00D20FD6"/>
    <w:rsid w:val="00D21044"/>
    <w:rsid w:val="00D23F66"/>
    <w:rsid w:val="00D332D5"/>
    <w:rsid w:val="00D373C5"/>
    <w:rsid w:val="00D419CA"/>
    <w:rsid w:val="00D42DC8"/>
    <w:rsid w:val="00D4608E"/>
    <w:rsid w:val="00D5114A"/>
    <w:rsid w:val="00D535D5"/>
    <w:rsid w:val="00D5583D"/>
    <w:rsid w:val="00D5660D"/>
    <w:rsid w:val="00D57658"/>
    <w:rsid w:val="00D57AB0"/>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66DA"/>
    <w:rsid w:val="00DB67DD"/>
    <w:rsid w:val="00DC47D3"/>
    <w:rsid w:val="00DC7696"/>
    <w:rsid w:val="00DD0B30"/>
    <w:rsid w:val="00DD423A"/>
    <w:rsid w:val="00DD44A6"/>
    <w:rsid w:val="00DD6F4A"/>
    <w:rsid w:val="00DE3BD9"/>
    <w:rsid w:val="00DE743B"/>
    <w:rsid w:val="00DF74DA"/>
    <w:rsid w:val="00E02EFE"/>
    <w:rsid w:val="00E03BF8"/>
    <w:rsid w:val="00E10D07"/>
    <w:rsid w:val="00E2557A"/>
    <w:rsid w:val="00E33778"/>
    <w:rsid w:val="00E40888"/>
    <w:rsid w:val="00E40C79"/>
    <w:rsid w:val="00E422D6"/>
    <w:rsid w:val="00E444BA"/>
    <w:rsid w:val="00E468EB"/>
    <w:rsid w:val="00E51DA6"/>
    <w:rsid w:val="00E54BC3"/>
    <w:rsid w:val="00E64E17"/>
    <w:rsid w:val="00E65EC3"/>
    <w:rsid w:val="00E66D50"/>
    <w:rsid w:val="00E67534"/>
    <w:rsid w:val="00E87A7A"/>
    <w:rsid w:val="00E87D30"/>
    <w:rsid w:val="00E91C2D"/>
    <w:rsid w:val="00E91DA7"/>
    <w:rsid w:val="00E957A2"/>
    <w:rsid w:val="00E95861"/>
    <w:rsid w:val="00E96DCA"/>
    <w:rsid w:val="00EA0650"/>
    <w:rsid w:val="00EA1536"/>
    <w:rsid w:val="00EA2E86"/>
    <w:rsid w:val="00EA5325"/>
    <w:rsid w:val="00EA7A47"/>
    <w:rsid w:val="00EB22C5"/>
    <w:rsid w:val="00EB3B2F"/>
    <w:rsid w:val="00EB494D"/>
    <w:rsid w:val="00EB5CDF"/>
    <w:rsid w:val="00EC28D0"/>
    <w:rsid w:val="00EC4CC4"/>
    <w:rsid w:val="00ED12C0"/>
    <w:rsid w:val="00EE1A4A"/>
    <w:rsid w:val="00EE4C15"/>
    <w:rsid w:val="00EF2859"/>
    <w:rsid w:val="00EF4751"/>
    <w:rsid w:val="00EF4997"/>
    <w:rsid w:val="00F00A6B"/>
    <w:rsid w:val="00F0408E"/>
    <w:rsid w:val="00F05595"/>
    <w:rsid w:val="00F12E2E"/>
    <w:rsid w:val="00F17C87"/>
    <w:rsid w:val="00F208F2"/>
    <w:rsid w:val="00F226AB"/>
    <w:rsid w:val="00F26732"/>
    <w:rsid w:val="00F30A96"/>
    <w:rsid w:val="00F35DF0"/>
    <w:rsid w:val="00F422FB"/>
    <w:rsid w:val="00F44422"/>
    <w:rsid w:val="00F473B1"/>
    <w:rsid w:val="00F5354E"/>
    <w:rsid w:val="00F54040"/>
    <w:rsid w:val="00F6040E"/>
    <w:rsid w:val="00F66027"/>
    <w:rsid w:val="00F72B81"/>
    <w:rsid w:val="00F75B6C"/>
    <w:rsid w:val="00F81AFF"/>
    <w:rsid w:val="00F820DF"/>
    <w:rsid w:val="00F8244A"/>
    <w:rsid w:val="00F82E5F"/>
    <w:rsid w:val="00F85FC7"/>
    <w:rsid w:val="00F86CE7"/>
    <w:rsid w:val="00FA35D5"/>
    <w:rsid w:val="00FA79E4"/>
    <w:rsid w:val="00FA7C3A"/>
    <w:rsid w:val="00FB3530"/>
    <w:rsid w:val="00FB7244"/>
    <w:rsid w:val="00FB7B50"/>
    <w:rsid w:val="00FD2B7D"/>
    <w:rsid w:val="00FD2C74"/>
    <w:rsid w:val="00FD4F2D"/>
    <w:rsid w:val="00FD5961"/>
    <w:rsid w:val="00FD605D"/>
    <w:rsid w:val="00FD7490"/>
    <w:rsid w:val="00FE02B2"/>
    <w:rsid w:val="00FE03F8"/>
    <w:rsid w:val="00FE1955"/>
    <w:rsid w:val="00FE2BA8"/>
    <w:rsid w:val="00FE33F2"/>
    <w:rsid w:val="00FE5FC8"/>
    <w:rsid w:val="00FE73CC"/>
    <w:rsid w:val="00FE7A7E"/>
    <w:rsid w:val="00FF0526"/>
    <w:rsid w:val="00FF2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C0F28"/>
    <w:pPr>
      <w:spacing w:after="200" w:line="276" w:lineRule="auto"/>
    </w:pPr>
    <w:rPr>
      <w:sz w:val="22"/>
      <w:szCs w:val="22"/>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uiPriority w:val="99"/>
    <w:qFormat/>
    <w:rsid w:val="00710878"/>
    <w:rPr>
      <w:rFonts w:cs="Times New Roman"/>
      <w:b/>
    </w:rPr>
  </w:style>
  <w:style w:type="character" w:styleId="af1">
    <w:name w:val="Hyperlink"/>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sz w:val="22"/>
      <w:szCs w:val="22"/>
      <w:lang w:eastAsia="en-US"/>
    </w:rPr>
  </w:style>
  <w:style w:type="paragraph" w:styleId="aff1">
    <w:name w:val="No Spacing"/>
    <w:uiPriority w:val="99"/>
    <w:qFormat/>
    <w:rsid w:val="00710878"/>
    <w:rPr>
      <w:rFonts w:eastAsia="Times New Roman"/>
      <w:sz w:val="22"/>
      <w:szCs w:val="22"/>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1049</TotalTime>
  <Pages>1</Pages>
  <Words>2329</Words>
  <Characters>13278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User</cp:lastModifiedBy>
  <cp:revision>82</cp:revision>
  <cp:lastPrinted>2025-12-24T12:00:00Z</cp:lastPrinted>
  <dcterms:created xsi:type="dcterms:W3CDTF">2016-11-07T05:44:00Z</dcterms:created>
  <dcterms:modified xsi:type="dcterms:W3CDTF">2025-12-24T12:01:00Z</dcterms:modified>
</cp:coreProperties>
</file>